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3592" w:rsidRDefault="00AB78D3">
      <w:pPr>
        <w:rPr>
          <w:rFonts w:ascii="Modern No. 20" w:hAnsi="Modern No. 20"/>
          <w:sz w:val="32"/>
          <w:szCs w:val="32"/>
        </w:rPr>
      </w:pPr>
      <w:r w:rsidRPr="00D83592">
        <w:rPr>
          <w:rFonts w:ascii="Modern No. 20" w:hAnsi="Modern No. 20"/>
          <w:sz w:val="32"/>
          <w:szCs w:val="32"/>
        </w:rPr>
        <w:t>Advanced Co</w:t>
      </w:r>
      <w:r w:rsidR="006668DA" w:rsidRPr="00D83592">
        <w:rPr>
          <w:rFonts w:ascii="Modern No. 20" w:hAnsi="Modern No. 20"/>
          <w:sz w:val="32"/>
          <w:szCs w:val="32"/>
        </w:rPr>
        <w:t xml:space="preserve">mposition/ Great World Authors </w:t>
      </w:r>
      <w:r w:rsidR="006668DA" w:rsidRPr="00D83592">
        <w:rPr>
          <w:rFonts w:ascii="Modern No. 20" w:hAnsi="Modern No. 20"/>
          <w:sz w:val="32"/>
          <w:szCs w:val="32"/>
        </w:rPr>
        <w:tab/>
      </w:r>
    </w:p>
    <w:p w:rsidR="00AB78D3" w:rsidRPr="00D83592" w:rsidRDefault="00AB78D3">
      <w:pPr>
        <w:rPr>
          <w:rFonts w:ascii="Modern No. 20" w:hAnsi="Modern No. 20"/>
          <w:sz w:val="32"/>
          <w:szCs w:val="32"/>
        </w:rPr>
      </w:pPr>
      <w:r w:rsidRPr="00D83592">
        <w:rPr>
          <w:rFonts w:ascii="Modern No. 20" w:hAnsi="Modern No. 20"/>
          <w:sz w:val="32"/>
          <w:szCs w:val="32"/>
        </w:rPr>
        <w:t>Grade:</w:t>
      </w:r>
      <w:r w:rsidR="00F52C66" w:rsidRPr="00D83592">
        <w:rPr>
          <w:rFonts w:ascii="Modern No. 20" w:hAnsi="Modern No. 20"/>
          <w:sz w:val="32"/>
          <w:szCs w:val="32"/>
        </w:rPr>
        <w:t xml:space="preserve"> </w:t>
      </w:r>
      <w:r w:rsidRPr="00D83592">
        <w:rPr>
          <w:rFonts w:ascii="Modern No. 20" w:hAnsi="Modern No. 20"/>
          <w:sz w:val="32"/>
          <w:szCs w:val="32"/>
        </w:rPr>
        <w:t>11</w:t>
      </w:r>
      <w:r w:rsidR="006668DA" w:rsidRPr="00D83592">
        <w:rPr>
          <w:rFonts w:ascii="Modern No. 20" w:hAnsi="Modern No. 20"/>
          <w:sz w:val="32"/>
          <w:szCs w:val="32"/>
        </w:rPr>
        <w:tab/>
      </w:r>
      <w:r w:rsidR="00D83592">
        <w:rPr>
          <w:rFonts w:ascii="Modern No. 20" w:hAnsi="Modern No. 20"/>
          <w:sz w:val="32"/>
          <w:szCs w:val="32"/>
        </w:rPr>
        <w:tab/>
      </w:r>
      <w:r w:rsidR="00D83592">
        <w:rPr>
          <w:rFonts w:ascii="Modern No. 20" w:hAnsi="Modern No. 20"/>
          <w:sz w:val="32"/>
          <w:szCs w:val="32"/>
        </w:rPr>
        <w:tab/>
      </w:r>
      <w:r w:rsidR="00D83592">
        <w:rPr>
          <w:rFonts w:ascii="Modern No. 20" w:hAnsi="Modern No. 20"/>
          <w:sz w:val="32"/>
          <w:szCs w:val="32"/>
        </w:rPr>
        <w:tab/>
      </w:r>
      <w:r w:rsidR="00D83592">
        <w:rPr>
          <w:rFonts w:ascii="Modern No. 20" w:hAnsi="Modern No. 20"/>
          <w:sz w:val="32"/>
          <w:szCs w:val="32"/>
        </w:rPr>
        <w:tab/>
      </w:r>
      <w:r w:rsidR="00D83592">
        <w:rPr>
          <w:rFonts w:ascii="Modern No. 20" w:hAnsi="Modern No. 20"/>
          <w:sz w:val="32"/>
          <w:szCs w:val="32"/>
        </w:rPr>
        <w:tab/>
      </w:r>
      <w:r w:rsidRPr="00D83592">
        <w:rPr>
          <w:rFonts w:ascii="Modern No. 20" w:hAnsi="Modern No. 20"/>
          <w:sz w:val="32"/>
          <w:szCs w:val="32"/>
        </w:rPr>
        <w:t>Summer Reading Requirements</w:t>
      </w:r>
    </w:p>
    <w:p w:rsidR="00AB78D3" w:rsidRPr="008D3023" w:rsidRDefault="00F52C66">
      <w:pPr>
        <w:rPr>
          <w:rFonts w:ascii="Modern No. 20" w:hAnsi="Modern No. 20"/>
        </w:rPr>
      </w:pPr>
      <w:r w:rsidRPr="008D3023">
        <w:rPr>
          <w:rFonts w:ascii="Modern No. 20" w:hAnsi="Modern No. 20"/>
        </w:rPr>
        <w:t xml:space="preserve">To the future </w:t>
      </w:r>
      <w:r w:rsidRPr="008D3023">
        <w:rPr>
          <w:rFonts w:ascii="Modern No. 20" w:hAnsi="Modern No. 20"/>
          <w:i/>
        </w:rPr>
        <w:t>Advanced Composition/ Great World Authors</w:t>
      </w:r>
      <w:r w:rsidRPr="008D3023">
        <w:rPr>
          <w:rFonts w:ascii="Modern No. 20" w:hAnsi="Modern No. 20"/>
        </w:rPr>
        <w:t xml:space="preserve"> Students</w:t>
      </w:r>
      <w:r w:rsidR="008E1325" w:rsidRPr="008D3023">
        <w:rPr>
          <w:rFonts w:ascii="Modern No. 20" w:hAnsi="Modern No. 20"/>
        </w:rPr>
        <w:t xml:space="preserve"> and Parents</w:t>
      </w:r>
      <w:r w:rsidRPr="008D3023">
        <w:rPr>
          <w:rFonts w:ascii="Modern No. 20" w:hAnsi="Modern No. 20"/>
        </w:rPr>
        <w:t>,</w:t>
      </w:r>
    </w:p>
    <w:p w:rsidR="00F52C66" w:rsidRPr="008D3023" w:rsidRDefault="00F52C66">
      <w:pPr>
        <w:rPr>
          <w:rFonts w:ascii="Modern No. 20" w:hAnsi="Modern No. 20"/>
        </w:rPr>
      </w:pPr>
      <w:r w:rsidRPr="008D3023">
        <w:rPr>
          <w:rFonts w:ascii="Modern No. 20" w:hAnsi="Modern No. 20"/>
        </w:rPr>
        <w:tab/>
        <w:t xml:space="preserve">Welcome to an exciting </w:t>
      </w:r>
      <w:r w:rsidR="008E1325" w:rsidRPr="008D3023">
        <w:rPr>
          <w:rFonts w:ascii="Modern No. 20" w:hAnsi="Modern No. 20"/>
        </w:rPr>
        <w:t>summer!</w:t>
      </w:r>
      <w:r w:rsidRPr="008D3023">
        <w:rPr>
          <w:rFonts w:ascii="Modern No. 20" w:hAnsi="Modern No. 20"/>
        </w:rPr>
        <w:t xml:space="preserve"> </w:t>
      </w:r>
    </w:p>
    <w:p w:rsidR="00F52C66" w:rsidRPr="008D3023" w:rsidRDefault="00F52C66" w:rsidP="008D3023">
      <w:pPr>
        <w:ind w:firstLine="720"/>
        <w:rPr>
          <w:rFonts w:ascii="Modern No. 20" w:hAnsi="Modern No. 20"/>
        </w:rPr>
      </w:pPr>
      <w:r w:rsidRPr="008D3023">
        <w:rPr>
          <w:rFonts w:ascii="Modern No. 20" w:hAnsi="Modern No. 20"/>
        </w:rPr>
        <w:t xml:space="preserve">Research shows that students who read continuously throughout the year improve their reading and writing skills altogether. What better way to prepare for the ACT? All students will be given reading assignments that will be due the second week of school (the date is tentative). </w:t>
      </w:r>
    </w:p>
    <w:p w:rsidR="00F52C66" w:rsidRPr="008D3023" w:rsidRDefault="00F52C66" w:rsidP="008D3023">
      <w:pPr>
        <w:ind w:firstLine="720"/>
        <w:rPr>
          <w:rFonts w:ascii="Modern No. 20" w:hAnsi="Modern No. 20"/>
        </w:rPr>
      </w:pPr>
      <w:r w:rsidRPr="008D3023">
        <w:rPr>
          <w:rFonts w:ascii="Modern No. 20" w:hAnsi="Modern No. 20"/>
        </w:rPr>
        <w:t>Below is a list of books</w:t>
      </w:r>
      <w:r w:rsidR="00B37D50">
        <w:rPr>
          <w:rFonts w:ascii="Modern No. 20" w:hAnsi="Modern No. 20"/>
        </w:rPr>
        <w:t xml:space="preserve"> for Summer Reading. There are 4</w:t>
      </w:r>
      <w:r w:rsidRPr="008D3023">
        <w:rPr>
          <w:rFonts w:ascii="Modern No. 20" w:hAnsi="Modern No. 20"/>
        </w:rPr>
        <w:t xml:space="preserve"> books, </w:t>
      </w:r>
      <w:r w:rsidRPr="00BE7486">
        <w:rPr>
          <w:rFonts w:ascii="Modern No. 20" w:hAnsi="Modern No. 20"/>
          <w:u w:val="single"/>
        </w:rPr>
        <w:t xml:space="preserve">you are required to read </w:t>
      </w:r>
      <w:r w:rsidR="00B37D50" w:rsidRPr="001434C2">
        <w:rPr>
          <w:rFonts w:ascii="Modern No. 20" w:hAnsi="Modern No. 20"/>
          <w:b/>
          <w:sz w:val="40"/>
          <w:szCs w:val="40"/>
          <w:u w:val="single"/>
        </w:rPr>
        <w:t>2</w:t>
      </w:r>
      <w:r w:rsidRPr="008D3023">
        <w:rPr>
          <w:rFonts w:ascii="Modern No. 20" w:hAnsi="Modern No. 20"/>
        </w:rPr>
        <w:t xml:space="preserve">. Please, do some research before making your final decision. These books can be ordered through </w:t>
      </w:r>
      <w:r w:rsidRPr="008D3023">
        <w:rPr>
          <w:rFonts w:ascii="Modern No. 20" w:hAnsi="Modern No. 20"/>
          <w:i/>
        </w:rPr>
        <w:t>amazon.com</w:t>
      </w:r>
      <w:r w:rsidRPr="008D3023">
        <w:rPr>
          <w:rFonts w:ascii="Modern No. 20" w:hAnsi="Modern No. 20"/>
        </w:rPr>
        <w:t xml:space="preserve">, or if you should find another online source, please use it. </w:t>
      </w:r>
      <w:r w:rsidR="00685551" w:rsidRPr="008D3023">
        <w:rPr>
          <w:rFonts w:ascii="Modern No. 20" w:hAnsi="Modern No. 20"/>
        </w:rPr>
        <w:t xml:space="preserve">Purchasing your own books will allow you to </w:t>
      </w:r>
      <w:r w:rsidR="00BE7486">
        <w:rPr>
          <w:rFonts w:ascii="Modern No. 20" w:hAnsi="Modern No. 20"/>
        </w:rPr>
        <w:t>annotate</w:t>
      </w:r>
      <w:r w:rsidR="00685551" w:rsidRPr="008D3023">
        <w:rPr>
          <w:rFonts w:ascii="Modern No. 20" w:hAnsi="Modern No. 20"/>
        </w:rPr>
        <w:t xml:space="preserve"> within the book as opposed to keeping a reading journal or using post-its for notes. </w:t>
      </w:r>
    </w:p>
    <w:p w:rsidR="008E1325" w:rsidRDefault="008E1325"/>
    <w:p w:rsidR="008E1325" w:rsidRDefault="00685551" w:rsidP="00180A8E">
      <w:pPr>
        <w:rPr>
          <w:b/>
          <w:color w:val="000000"/>
        </w:rPr>
      </w:pPr>
      <w:r w:rsidRPr="00685551">
        <w:rPr>
          <w:noProof/>
        </w:rPr>
        <w:drawing>
          <wp:inline distT="0" distB="0" distL="0" distR="0">
            <wp:extent cx="567546" cy="817216"/>
            <wp:effectExtent l="19050" t="0" r="3954" b="0"/>
            <wp:docPr id="5" name="Picture 1" descr="Get Monster from Amazon.com">
              <a:hlinkClick xmlns:a="http://schemas.openxmlformats.org/drawingml/2006/main" r:id="rId5" tgtFrame="amazUr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Monster from Amazon.com">
                      <a:hlinkClick r:id="rId5" tgtFrame="amazUrl"/>
                    </pic:cNvPr>
                    <pic:cNvPicPr>
                      <a:picLocks noChangeAspect="1" noChangeArrowheads="1"/>
                    </pic:cNvPicPr>
                  </pic:nvPicPr>
                  <pic:blipFill>
                    <a:blip r:embed="rId6" cstate="print"/>
                    <a:srcRect/>
                    <a:stretch>
                      <a:fillRect/>
                    </a:stretch>
                  </pic:blipFill>
                  <pic:spPr bwMode="auto">
                    <a:xfrm>
                      <a:off x="0" y="0"/>
                      <a:ext cx="568235" cy="818209"/>
                    </a:xfrm>
                    <a:prstGeom prst="rect">
                      <a:avLst/>
                    </a:prstGeom>
                    <a:noFill/>
                    <a:ln w="9525">
                      <a:noFill/>
                      <a:miter lim="800000"/>
                      <a:headEnd/>
                      <a:tailEnd/>
                    </a:ln>
                  </pic:spPr>
                </pic:pic>
              </a:graphicData>
            </a:graphic>
          </wp:inline>
        </w:drawing>
      </w:r>
      <w:r w:rsidR="008E1325">
        <w:rPr>
          <w:b/>
          <w:i/>
        </w:rPr>
        <w:tab/>
      </w:r>
      <w:r w:rsidRPr="008E1325">
        <w:rPr>
          <w:b/>
          <w:i/>
        </w:rPr>
        <w:t>Monster</w:t>
      </w:r>
      <w:r w:rsidRPr="008E1325">
        <w:rPr>
          <w:b/>
        </w:rPr>
        <w:t xml:space="preserve"> by Walter Dean Myers</w:t>
      </w:r>
      <w:r w:rsidR="00180A8E">
        <w:tab/>
      </w:r>
      <w:r>
        <w:tab/>
      </w:r>
      <w:r w:rsidR="008E1325">
        <w:rPr>
          <w:rFonts w:ascii="Verdana" w:eastAsia="Times New Roman" w:hAnsi="Verdana" w:cs="Times New Roman"/>
          <w:noProof/>
          <w:color w:val="000000"/>
          <w:sz w:val="16"/>
          <w:szCs w:val="16"/>
        </w:rPr>
        <w:drawing>
          <wp:inline distT="0" distB="0" distL="0" distR="0">
            <wp:extent cx="584224" cy="819509"/>
            <wp:effectExtent l="19050" t="0" r="6326" b="0"/>
            <wp:docPr id="6" name="Picture 4" descr="The Fixer Free Online Summary Study Guide Bernard Malam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ixer Free Online Summary Study Guide Bernard Malamud"/>
                    <pic:cNvPicPr>
                      <a:picLocks noChangeAspect="1" noChangeArrowheads="1"/>
                    </pic:cNvPicPr>
                  </pic:nvPicPr>
                  <pic:blipFill>
                    <a:blip r:embed="rId7" cstate="print"/>
                    <a:srcRect/>
                    <a:stretch>
                      <a:fillRect/>
                    </a:stretch>
                  </pic:blipFill>
                  <pic:spPr bwMode="auto">
                    <a:xfrm>
                      <a:off x="0" y="0"/>
                      <a:ext cx="586463" cy="822650"/>
                    </a:xfrm>
                    <a:prstGeom prst="rect">
                      <a:avLst/>
                    </a:prstGeom>
                    <a:noFill/>
                    <a:ln w="9525">
                      <a:noFill/>
                      <a:miter lim="800000"/>
                      <a:headEnd/>
                      <a:tailEnd/>
                    </a:ln>
                  </pic:spPr>
                </pic:pic>
              </a:graphicData>
            </a:graphic>
          </wp:inline>
        </w:drawing>
      </w:r>
      <w:r w:rsidR="008E1325">
        <w:rPr>
          <w:b/>
          <w:i/>
          <w:color w:val="000000"/>
        </w:rPr>
        <w:tab/>
      </w:r>
      <w:r w:rsidR="008E1325" w:rsidRPr="008E1325">
        <w:rPr>
          <w:b/>
          <w:i/>
          <w:color w:val="000000"/>
        </w:rPr>
        <w:t>The Fixer</w:t>
      </w:r>
      <w:r w:rsidR="008E1325">
        <w:rPr>
          <w:b/>
          <w:color w:val="000000"/>
        </w:rPr>
        <w:t xml:space="preserve"> by Bernard Mala</w:t>
      </w:r>
      <w:r w:rsidR="008E1325" w:rsidRPr="008E1325">
        <w:rPr>
          <w:b/>
          <w:color w:val="000000"/>
        </w:rPr>
        <w:t>mud</w:t>
      </w:r>
    </w:p>
    <w:p w:rsidR="008E1325" w:rsidRDefault="008E1325" w:rsidP="008E1325">
      <w:pPr>
        <w:spacing w:after="0" w:line="240" w:lineRule="auto"/>
        <w:rPr>
          <w:b/>
          <w:color w:val="000000"/>
        </w:rPr>
      </w:pPr>
    </w:p>
    <w:p w:rsidR="009E6659" w:rsidRPr="00946F4C" w:rsidRDefault="009E6659" w:rsidP="008E1325">
      <w:pPr>
        <w:spacing w:before="100" w:beforeAutospacing="1" w:after="100" w:afterAutospacing="1" w:line="240" w:lineRule="auto"/>
        <w:rPr>
          <w:rFonts w:eastAsia="Times New Roman" w:cs="Times New Roman"/>
          <w:b/>
          <w:sz w:val="20"/>
          <w:szCs w:val="20"/>
        </w:rPr>
      </w:pPr>
      <w:r>
        <w:rPr>
          <w:rFonts w:ascii="Arial" w:hAnsi="Arial" w:cs="Arial"/>
          <w:noProof/>
          <w:color w:val="3355AA"/>
          <w:sz w:val="15"/>
          <w:szCs w:val="15"/>
        </w:rPr>
        <w:drawing>
          <wp:inline distT="0" distB="0" distL="0" distR="0">
            <wp:extent cx="587710" cy="863972"/>
            <wp:effectExtent l="19050" t="0" r="2840" b="0"/>
            <wp:docPr id="7" name="Picture 6" descr="Get Keeping Faith from Amazon.com">
              <a:hlinkClick xmlns:a="http://schemas.openxmlformats.org/drawingml/2006/main" r:id="rId8" tgtFrame="amazUr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t Keeping Faith from Amazon.com">
                      <a:hlinkClick r:id="rId8" tgtFrame="amazUrl"/>
                    </pic:cNvPr>
                    <pic:cNvPicPr>
                      <a:picLocks noChangeAspect="1" noChangeArrowheads="1"/>
                    </pic:cNvPicPr>
                  </pic:nvPicPr>
                  <pic:blipFill>
                    <a:blip r:embed="rId9" cstate="print"/>
                    <a:srcRect/>
                    <a:stretch>
                      <a:fillRect/>
                    </a:stretch>
                  </pic:blipFill>
                  <pic:spPr bwMode="auto">
                    <a:xfrm>
                      <a:off x="0" y="0"/>
                      <a:ext cx="587845" cy="864171"/>
                    </a:xfrm>
                    <a:prstGeom prst="rect">
                      <a:avLst/>
                    </a:prstGeom>
                    <a:noFill/>
                    <a:ln w="9525">
                      <a:noFill/>
                      <a:miter lim="800000"/>
                      <a:headEnd/>
                      <a:tailEnd/>
                    </a:ln>
                  </pic:spPr>
                </pic:pic>
              </a:graphicData>
            </a:graphic>
          </wp:inline>
        </w:drawing>
      </w:r>
      <w:r>
        <w:rPr>
          <w:rFonts w:eastAsia="Times New Roman" w:cs="Times New Roman"/>
        </w:rPr>
        <w:tab/>
      </w:r>
      <w:r w:rsidR="006668DA" w:rsidRPr="009E6659">
        <w:rPr>
          <w:rFonts w:eastAsia="Times New Roman" w:cs="Times New Roman"/>
          <w:b/>
          <w:i/>
        </w:rPr>
        <w:t>Keeping Faith</w:t>
      </w:r>
      <w:r w:rsidR="006668DA" w:rsidRPr="009E6659">
        <w:rPr>
          <w:rFonts w:eastAsia="Times New Roman" w:cs="Times New Roman"/>
          <w:b/>
        </w:rPr>
        <w:t xml:space="preserve"> by Jodi </w:t>
      </w:r>
      <w:proofErr w:type="spellStart"/>
      <w:r w:rsidR="006668DA" w:rsidRPr="009E6659">
        <w:rPr>
          <w:rFonts w:eastAsia="Times New Roman" w:cs="Times New Roman"/>
          <w:b/>
        </w:rPr>
        <w:t>Piccoult</w:t>
      </w:r>
      <w:proofErr w:type="spellEnd"/>
      <w:r w:rsidR="00180A8E">
        <w:rPr>
          <w:rFonts w:eastAsia="Times New Roman" w:cs="Times New Roman"/>
          <w:b/>
        </w:rPr>
        <w:tab/>
      </w:r>
      <w:r w:rsidR="00180A8E">
        <w:rPr>
          <w:rFonts w:eastAsia="Times New Roman" w:cs="Times New Roman"/>
          <w:b/>
        </w:rPr>
        <w:tab/>
      </w:r>
      <w:r>
        <w:rPr>
          <w:rFonts w:ascii="Verdana" w:hAnsi="Verdana"/>
          <w:noProof/>
          <w:color w:val="000000"/>
          <w:sz w:val="20"/>
          <w:szCs w:val="20"/>
        </w:rPr>
        <w:drawing>
          <wp:inline distT="0" distB="0" distL="0" distR="0">
            <wp:extent cx="1268083" cy="845388"/>
            <wp:effectExtent l="0" t="0" r="0" b="0"/>
            <wp:docPr id="9" name="cmuMainImage" descr="http://ecx.images-amazon.com/images/I/71QKRqatF%2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uMainImage" descr="http://ecx.images-amazon.com/images/I/71QKRqatF%2BL.png"/>
                    <pic:cNvPicPr>
                      <a:picLocks noChangeAspect="1" noChangeArrowheads="1"/>
                    </pic:cNvPicPr>
                  </pic:nvPicPr>
                  <pic:blipFill>
                    <a:blip r:embed="rId10" cstate="print"/>
                    <a:srcRect/>
                    <a:stretch>
                      <a:fillRect/>
                    </a:stretch>
                  </pic:blipFill>
                  <pic:spPr bwMode="auto">
                    <a:xfrm>
                      <a:off x="0" y="0"/>
                      <a:ext cx="1268826" cy="845883"/>
                    </a:xfrm>
                    <a:prstGeom prst="rect">
                      <a:avLst/>
                    </a:prstGeom>
                    <a:noFill/>
                    <a:ln w="9525">
                      <a:noFill/>
                      <a:miter lim="800000"/>
                      <a:headEnd/>
                      <a:tailEnd/>
                    </a:ln>
                  </pic:spPr>
                </pic:pic>
              </a:graphicData>
            </a:graphic>
          </wp:inline>
        </w:drawing>
      </w:r>
      <w:r w:rsidR="00180A8E" w:rsidRPr="00946F4C">
        <w:rPr>
          <w:rFonts w:eastAsia="Times New Roman" w:cs="Times New Roman"/>
          <w:b/>
          <w:i/>
          <w:sz w:val="20"/>
          <w:szCs w:val="20"/>
        </w:rPr>
        <w:t>The House on Mango Street</w:t>
      </w:r>
      <w:r w:rsidR="00180A8E" w:rsidRPr="00946F4C">
        <w:rPr>
          <w:rFonts w:eastAsia="Times New Roman" w:cs="Times New Roman"/>
          <w:b/>
          <w:sz w:val="20"/>
          <w:szCs w:val="20"/>
        </w:rPr>
        <w:t xml:space="preserve"> </w:t>
      </w:r>
      <w:r w:rsidR="00946F4C">
        <w:rPr>
          <w:rFonts w:eastAsia="Times New Roman" w:cs="Times New Roman"/>
          <w:b/>
          <w:sz w:val="20"/>
          <w:szCs w:val="20"/>
        </w:rPr>
        <w:tab/>
      </w:r>
      <w:r w:rsidR="00946F4C">
        <w:rPr>
          <w:rFonts w:eastAsia="Times New Roman" w:cs="Times New Roman"/>
          <w:b/>
          <w:sz w:val="20"/>
          <w:szCs w:val="20"/>
        </w:rPr>
        <w:tab/>
      </w:r>
      <w:r w:rsidR="00946F4C">
        <w:rPr>
          <w:rFonts w:eastAsia="Times New Roman" w:cs="Times New Roman"/>
          <w:b/>
          <w:sz w:val="20"/>
          <w:szCs w:val="20"/>
        </w:rPr>
        <w:tab/>
      </w:r>
      <w:r w:rsidR="00946F4C">
        <w:rPr>
          <w:rFonts w:eastAsia="Times New Roman" w:cs="Times New Roman"/>
          <w:b/>
          <w:sz w:val="20"/>
          <w:szCs w:val="20"/>
        </w:rPr>
        <w:tab/>
      </w:r>
      <w:r w:rsidR="00946F4C">
        <w:rPr>
          <w:rFonts w:eastAsia="Times New Roman" w:cs="Times New Roman"/>
          <w:b/>
          <w:sz w:val="20"/>
          <w:szCs w:val="20"/>
        </w:rPr>
        <w:tab/>
      </w:r>
      <w:r w:rsidR="00946F4C">
        <w:rPr>
          <w:rFonts w:eastAsia="Times New Roman" w:cs="Times New Roman"/>
          <w:b/>
          <w:sz w:val="20"/>
          <w:szCs w:val="20"/>
        </w:rPr>
        <w:tab/>
      </w:r>
      <w:r w:rsidR="00946F4C">
        <w:rPr>
          <w:rFonts w:eastAsia="Times New Roman" w:cs="Times New Roman"/>
          <w:b/>
          <w:sz w:val="20"/>
          <w:szCs w:val="20"/>
        </w:rPr>
        <w:tab/>
      </w:r>
      <w:r w:rsidR="00946F4C">
        <w:rPr>
          <w:rFonts w:eastAsia="Times New Roman" w:cs="Times New Roman"/>
          <w:b/>
          <w:sz w:val="20"/>
          <w:szCs w:val="20"/>
        </w:rPr>
        <w:tab/>
      </w:r>
      <w:r w:rsidR="00946F4C">
        <w:rPr>
          <w:rFonts w:eastAsia="Times New Roman" w:cs="Times New Roman"/>
          <w:b/>
          <w:sz w:val="20"/>
          <w:szCs w:val="20"/>
        </w:rPr>
        <w:tab/>
      </w:r>
      <w:r w:rsidR="00946F4C">
        <w:rPr>
          <w:rFonts w:eastAsia="Times New Roman" w:cs="Times New Roman"/>
          <w:b/>
          <w:sz w:val="20"/>
          <w:szCs w:val="20"/>
        </w:rPr>
        <w:tab/>
      </w:r>
      <w:r w:rsidR="00180A8E" w:rsidRPr="00946F4C">
        <w:rPr>
          <w:rFonts w:eastAsia="Times New Roman" w:cs="Times New Roman"/>
          <w:b/>
          <w:sz w:val="20"/>
          <w:szCs w:val="20"/>
        </w:rPr>
        <w:t>by Sandra Cisneros</w:t>
      </w:r>
    </w:p>
    <w:p w:rsidR="00D3167D" w:rsidRDefault="00D3167D" w:rsidP="008E1325">
      <w:pPr>
        <w:spacing w:before="100" w:beforeAutospacing="1" w:after="100" w:afterAutospacing="1" w:line="240" w:lineRule="auto"/>
        <w:rPr>
          <w:rFonts w:eastAsia="Times New Roman" w:cs="Times New Roman"/>
          <w:b/>
        </w:rPr>
      </w:pPr>
    </w:p>
    <w:p w:rsidR="00D3167D" w:rsidRPr="00D3167D" w:rsidRDefault="00D3167D" w:rsidP="008E1325">
      <w:pPr>
        <w:spacing w:before="100" w:beforeAutospacing="1" w:after="100" w:afterAutospacing="1" w:line="240" w:lineRule="auto"/>
        <w:rPr>
          <w:rFonts w:eastAsia="Times New Roman" w:cs="Times New Roman"/>
          <w:b/>
          <w:sz w:val="32"/>
          <w:szCs w:val="32"/>
        </w:rPr>
      </w:pPr>
      <w:r>
        <w:rPr>
          <w:rFonts w:eastAsia="Times New Roman" w:cs="Times New Roman"/>
          <w:b/>
          <w:sz w:val="32"/>
          <w:szCs w:val="32"/>
        </w:rPr>
        <w:t xml:space="preserve">These books can be purchased (which I would prefer) but they can also be downloaded on a handy device (I would suggest e-books). </w:t>
      </w:r>
    </w:p>
    <w:p w:rsidR="00180A8E" w:rsidRPr="00A22EFE" w:rsidRDefault="00835A9D" w:rsidP="00A22EFE">
      <w:pPr>
        <w:spacing w:before="100" w:beforeAutospacing="1" w:after="100" w:afterAutospacing="1" w:line="240" w:lineRule="auto"/>
        <w:rPr>
          <w:rFonts w:ascii="Modern No. 20" w:eastAsia="Times New Roman" w:hAnsi="Modern No. 20" w:cs="Arial"/>
          <w:bCs/>
          <w:sz w:val="32"/>
          <w:szCs w:val="32"/>
        </w:rPr>
      </w:pPr>
      <w:r>
        <w:rPr>
          <w:rFonts w:ascii="Modern No. 20" w:eastAsia="Times New Roman" w:hAnsi="Modern No. 20" w:cs="Times New Roman"/>
          <w:sz w:val="32"/>
          <w:szCs w:val="32"/>
        </w:rPr>
        <w:t xml:space="preserve">As your read, annotate each text. </w:t>
      </w:r>
    </w:p>
    <w:p w:rsidR="008D3023" w:rsidRPr="00BE7486" w:rsidRDefault="008D3023" w:rsidP="00180A8E">
      <w:pPr>
        <w:spacing w:after="0" w:line="190" w:lineRule="atLeast"/>
        <w:rPr>
          <w:rFonts w:ascii="Modern No. 20" w:eastAsia="Times New Roman" w:hAnsi="Modern No. 20" w:cs="Arial"/>
          <w:bCs/>
        </w:rPr>
      </w:pPr>
    </w:p>
    <w:p w:rsidR="00B37D50" w:rsidRDefault="00B37D50" w:rsidP="00180A8E">
      <w:pPr>
        <w:spacing w:after="0" w:line="190" w:lineRule="atLeast"/>
        <w:rPr>
          <w:rFonts w:ascii="Modern No. 20" w:eastAsia="Times New Roman" w:hAnsi="Modern No. 20" w:cs="Arial"/>
          <w:bCs/>
        </w:rPr>
      </w:pPr>
    </w:p>
    <w:p w:rsidR="00B37D50" w:rsidRDefault="00B37D50" w:rsidP="00180A8E">
      <w:pPr>
        <w:spacing w:after="0" w:line="190" w:lineRule="atLeast"/>
        <w:rPr>
          <w:rFonts w:ascii="Modern No. 20" w:eastAsia="Times New Roman" w:hAnsi="Modern No. 20" w:cs="Arial"/>
          <w:bCs/>
        </w:rPr>
      </w:pPr>
    </w:p>
    <w:p w:rsidR="00B37D50" w:rsidRDefault="00B37D50" w:rsidP="00180A8E">
      <w:pPr>
        <w:spacing w:after="0" w:line="190" w:lineRule="atLeast"/>
        <w:rPr>
          <w:rFonts w:ascii="Modern No. 20" w:eastAsia="Times New Roman" w:hAnsi="Modern No. 20" w:cs="Arial"/>
          <w:bCs/>
        </w:rPr>
      </w:pPr>
    </w:p>
    <w:p w:rsidR="00B37D50" w:rsidRDefault="00B37D50" w:rsidP="00180A8E">
      <w:pPr>
        <w:spacing w:after="0" w:line="190" w:lineRule="atLeast"/>
        <w:rPr>
          <w:rFonts w:ascii="Modern No. 20" w:eastAsia="Times New Roman" w:hAnsi="Modern No. 20" w:cs="Arial"/>
          <w:bCs/>
        </w:rPr>
      </w:pPr>
    </w:p>
    <w:p w:rsidR="00B37D50" w:rsidRDefault="00B37D50" w:rsidP="00180A8E">
      <w:pPr>
        <w:spacing w:after="0" w:line="190" w:lineRule="atLeast"/>
        <w:rPr>
          <w:rFonts w:ascii="Modern No. 20" w:eastAsia="Times New Roman" w:hAnsi="Modern No. 20" w:cs="Arial"/>
          <w:bCs/>
        </w:rPr>
      </w:pPr>
    </w:p>
    <w:p w:rsidR="00B37D50" w:rsidRDefault="00B37D50" w:rsidP="00180A8E">
      <w:pPr>
        <w:spacing w:after="0" w:line="190" w:lineRule="atLeast"/>
        <w:rPr>
          <w:rFonts w:ascii="Modern No. 20" w:eastAsia="Times New Roman" w:hAnsi="Modern No. 20" w:cs="Arial"/>
          <w:bCs/>
        </w:rPr>
      </w:pPr>
    </w:p>
    <w:p w:rsidR="002B3D0F" w:rsidRDefault="002B3D0F" w:rsidP="00180A8E">
      <w:pPr>
        <w:spacing w:after="0" w:line="190" w:lineRule="atLeast"/>
        <w:rPr>
          <w:rFonts w:ascii="Modern No. 20" w:eastAsia="Times New Roman" w:hAnsi="Modern No. 20" w:cs="Arial"/>
          <w:bCs/>
        </w:rPr>
      </w:pPr>
    </w:p>
    <w:p w:rsidR="002B3D0F" w:rsidRDefault="002B3D0F" w:rsidP="00180A8E">
      <w:pPr>
        <w:spacing w:after="0" w:line="190" w:lineRule="atLeast"/>
        <w:rPr>
          <w:rFonts w:ascii="Modern No. 20" w:eastAsia="Times New Roman" w:hAnsi="Modern No. 20" w:cs="Arial"/>
          <w:bCs/>
        </w:rPr>
      </w:pPr>
    </w:p>
    <w:p w:rsidR="002B3D0F" w:rsidRDefault="002B3D0F" w:rsidP="00180A8E">
      <w:pPr>
        <w:spacing w:after="0" w:line="190" w:lineRule="atLeast"/>
        <w:rPr>
          <w:rFonts w:ascii="Modern No. 20" w:eastAsia="Times New Roman" w:hAnsi="Modern No. 20" w:cs="Arial"/>
          <w:bCs/>
        </w:rPr>
      </w:pPr>
    </w:p>
    <w:p w:rsidR="002B3D0F" w:rsidRDefault="002B3D0F" w:rsidP="00180A8E">
      <w:pPr>
        <w:spacing w:after="0" w:line="190" w:lineRule="atLeast"/>
        <w:rPr>
          <w:rFonts w:ascii="Modern No. 20" w:eastAsia="Times New Roman" w:hAnsi="Modern No. 20" w:cs="Arial"/>
          <w:bCs/>
        </w:rPr>
      </w:pPr>
    </w:p>
    <w:p w:rsidR="00180A8E" w:rsidRPr="00BE7486" w:rsidRDefault="00180A8E" w:rsidP="00180A8E">
      <w:pPr>
        <w:spacing w:after="0" w:line="190" w:lineRule="atLeast"/>
        <w:rPr>
          <w:rFonts w:ascii="Modern No. 20" w:eastAsia="Times New Roman" w:hAnsi="Modern No. 20" w:cs="Arial"/>
          <w:bCs/>
        </w:rPr>
      </w:pPr>
      <w:r w:rsidRPr="00BE7486">
        <w:rPr>
          <w:rFonts w:ascii="Modern No. 20" w:eastAsia="Times New Roman" w:hAnsi="Modern No. 20" w:cs="Arial"/>
          <w:bCs/>
        </w:rPr>
        <w:t xml:space="preserve">Ideas for Annotating </w:t>
      </w:r>
      <w:proofErr w:type="gramStart"/>
      <w:r w:rsidRPr="00BE7486">
        <w:rPr>
          <w:rFonts w:ascii="Modern No. 20" w:eastAsia="Times New Roman" w:hAnsi="Modern No. 20" w:cs="Arial"/>
          <w:bCs/>
        </w:rPr>
        <w:t>A</w:t>
      </w:r>
      <w:proofErr w:type="gramEnd"/>
      <w:r w:rsidRPr="00BE7486">
        <w:rPr>
          <w:rFonts w:ascii="Modern No. 20" w:eastAsia="Times New Roman" w:hAnsi="Modern No. 20" w:cs="Arial"/>
          <w:bCs/>
        </w:rPr>
        <w:t xml:space="preserve"> Text</w:t>
      </w:r>
    </w:p>
    <w:p w:rsidR="008D3023" w:rsidRPr="00180A8E" w:rsidRDefault="008D3023" w:rsidP="00180A8E">
      <w:pPr>
        <w:spacing w:after="0" w:line="190" w:lineRule="atLeast"/>
        <w:rPr>
          <w:rFonts w:ascii="Modern No. 20" w:eastAsia="Times New Roman" w:hAnsi="Modern No. 20" w:cs="Arial"/>
        </w:rPr>
      </w:pPr>
    </w:p>
    <w:p w:rsidR="00180A8E" w:rsidRPr="00180A8E" w:rsidRDefault="00180A8E" w:rsidP="00180A8E">
      <w:pPr>
        <w:spacing w:after="0" w:line="190" w:lineRule="atLeast"/>
        <w:rPr>
          <w:rFonts w:ascii="Modern No. 20" w:eastAsia="Times New Roman" w:hAnsi="Modern No. 20" w:cs="Arial"/>
          <w:sz w:val="32"/>
          <w:szCs w:val="32"/>
        </w:rPr>
      </w:pPr>
      <w:r w:rsidRPr="00180A8E">
        <w:rPr>
          <w:rFonts w:ascii="Modern No. 20" w:eastAsia="Times New Roman" w:hAnsi="Modern No. 20" w:cs="Arial"/>
          <w:sz w:val="32"/>
          <w:szCs w:val="32"/>
        </w:rPr>
        <w:t>Underline, star, highlight, box, circle whatever words, phrases, or sentences that catch your attention.</w:t>
      </w:r>
      <w:r w:rsidRPr="00180A8E">
        <w:rPr>
          <w:rFonts w:ascii="Modern No. 20" w:eastAsia="Times New Roman" w:hAnsi="Modern No. 20" w:cs="Arial"/>
          <w:sz w:val="32"/>
          <w:szCs w:val="32"/>
        </w:rPr>
        <w:br/>
        <w:t>Write brief comments in the margins</w:t>
      </w:r>
    </w:p>
    <w:p w:rsidR="00180A8E" w:rsidRPr="00180A8E" w:rsidRDefault="00180A8E" w:rsidP="00180A8E">
      <w:pPr>
        <w:numPr>
          <w:ilvl w:val="0"/>
          <w:numId w:val="1"/>
        </w:numPr>
        <w:spacing w:before="100" w:beforeAutospacing="1" w:after="100" w:afterAutospacing="1" w:line="190" w:lineRule="atLeast"/>
        <w:ind w:left="1291"/>
        <w:rPr>
          <w:rFonts w:ascii="Modern No. 20" w:eastAsia="Times New Roman" w:hAnsi="Modern No. 20" w:cs="Arial"/>
        </w:rPr>
      </w:pPr>
      <w:r w:rsidRPr="00180A8E">
        <w:rPr>
          <w:rFonts w:ascii="Modern No. 20" w:eastAsia="Times New Roman" w:hAnsi="Modern No. 20" w:cs="Arial"/>
        </w:rPr>
        <w:t>observations about what is being said or done</w:t>
      </w:r>
    </w:p>
    <w:p w:rsidR="00180A8E" w:rsidRPr="00180A8E" w:rsidRDefault="00180A8E" w:rsidP="00180A8E">
      <w:pPr>
        <w:numPr>
          <w:ilvl w:val="0"/>
          <w:numId w:val="1"/>
        </w:numPr>
        <w:spacing w:before="100" w:beforeAutospacing="1" w:after="100" w:afterAutospacing="1" w:line="190" w:lineRule="atLeast"/>
        <w:ind w:left="1291"/>
        <w:rPr>
          <w:rFonts w:ascii="Modern No. 20" w:eastAsia="Times New Roman" w:hAnsi="Modern No. 20" w:cs="Arial"/>
        </w:rPr>
      </w:pPr>
      <w:r w:rsidRPr="00180A8E">
        <w:rPr>
          <w:rFonts w:ascii="Modern No. 20" w:eastAsia="Times New Roman" w:hAnsi="Modern No. 20" w:cs="Arial"/>
        </w:rPr>
        <w:t>what you are reminded of (people, feelings, places, moods)</w:t>
      </w:r>
    </w:p>
    <w:p w:rsidR="00180A8E" w:rsidRPr="00180A8E" w:rsidRDefault="00180A8E" w:rsidP="00180A8E">
      <w:pPr>
        <w:numPr>
          <w:ilvl w:val="0"/>
          <w:numId w:val="1"/>
        </w:numPr>
        <w:spacing w:before="100" w:beforeAutospacing="1" w:after="100" w:afterAutospacing="1" w:line="190" w:lineRule="atLeast"/>
        <w:ind w:left="1291"/>
        <w:rPr>
          <w:rFonts w:ascii="Modern No. 20" w:eastAsia="Times New Roman" w:hAnsi="Modern No. 20" w:cs="Arial"/>
        </w:rPr>
      </w:pPr>
      <w:r w:rsidRPr="00180A8E">
        <w:rPr>
          <w:rFonts w:ascii="Modern No. 20" w:eastAsia="Times New Roman" w:hAnsi="Modern No. 20" w:cs="Arial"/>
        </w:rPr>
        <w:t>questions you have</w:t>
      </w:r>
    </w:p>
    <w:p w:rsidR="00180A8E" w:rsidRPr="00180A8E" w:rsidRDefault="00180A8E" w:rsidP="00180A8E">
      <w:pPr>
        <w:numPr>
          <w:ilvl w:val="0"/>
          <w:numId w:val="1"/>
        </w:numPr>
        <w:spacing w:before="100" w:beforeAutospacing="1" w:after="100" w:afterAutospacing="1" w:line="190" w:lineRule="atLeast"/>
        <w:ind w:left="1291"/>
        <w:rPr>
          <w:rFonts w:ascii="Modern No. 20" w:eastAsia="Times New Roman" w:hAnsi="Modern No. 20" w:cs="Arial"/>
        </w:rPr>
      </w:pPr>
      <w:r w:rsidRPr="00180A8E">
        <w:rPr>
          <w:rFonts w:ascii="Modern No. 20" w:eastAsia="Times New Roman" w:hAnsi="Modern No. 20" w:cs="Arial"/>
        </w:rPr>
        <w:t>ideas that occur to you</w:t>
      </w:r>
    </w:p>
    <w:p w:rsidR="00180A8E" w:rsidRPr="00180A8E" w:rsidRDefault="00180A8E" w:rsidP="00180A8E">
      <w:pPr>
        <w:numPr>
          <w:ilvl w:val="0"/>
          <w:numId w:val="1"/>
        </w:numPr>
        <w:spacing w:before="100" w:beforeAutospacing="1" w:after="100" w:afterAutospacing="1" w:line="190" w:lineRule="atLeast"/>
        <w:ind w:left="1291"/>
        <w:rPr>
          <w:rFonts w:ascii="Modern No. 20" w:eastAsia="Times New Roman" w:hAnsi="Modern No. 20" w:cs="Arial"/>
        </w:rPr>
      </w:pPr>
      <w:r w:rsidRPr="00180A8E">
        <w:rPr>
          <w:rFonts w:ascii="Modern No. 20" w:eastAsia="Times New Roman" w:hAnsi="Modern No. 20" w:cs="Arial"/>
        </w:rPr>
        <w:t>things that you agree or disagree with</w:t>
      </w:r>
    </w:p>
    <w:p w:rsidR="00180A8E" w:rsidRPr="00180A8E" w:rsidRDefault="00180A8E" w:rsidP="00180A8E">
      <w:pPr>
        <w:numPr>
          <w:ilvl w:val="0"/>
          <w:numId w:val="1"/>
        </w:numPr>
        <w:spacing w:before="100" w:beforeAutospacing="1" w:after="100" w:afterAutospacing="1" w:line="190" w:lineRule="atLeast"/>
        <w:ind w:left="1291"/>
        <w:rPr>
          <w:rFonts w:ascii="Modern No. 20" w:eastAsia="Times New Roman" w:hAnsi="Modern No. 20" w:cs="Arial"/>
        </w:rPr>
      </w:pPr>
      <w:r w:rsidRPr="00180A8E">
        <w:rPr>
          <w:rFonts w:ascii="Modern No. 20" w:eastAsia="Times New Roman" w:hAnsi="Modern No. 20" w:cs="Arial"/>
        </w:rPr>
        <w:t>any connections you are making</w:t>
      </w:r>
    </w:p>
    <w:p w:rsidR="00180A8E" w:rsidRPr="00180A8E" w:rsidRDefault="00180A8E" w:rsidP="00180A8E">
      <w:pPr>
        <w:numPr>
          <w:ilvl w:val="0"/>
          <w:numId w:val="1"/>
        </w:numPr>
        <w:spacing w:before="100" w:beforeAutospacing="1" w:after="100" w:afterAutospacing="1" w:line="190" w:lineRule="atLeast"/>
        <w:ind w:left="1291"/>
        <w:rPr>
          <w:rFonts w:ascii="Modern No. 20" w:eastAsia="Times New Roman" w:hAnsi="Modern No. 20" w:cs="Arial"/>
        </w:rPr>
      </w:pPr>
      <w:r w:rsidRPr="00180A8E">
        <w:rPr>
          <w:rFonts w:ascii="Modern No. 20" w:eastAsia="Times New Roman" w:hAnsi="Modern No. 20" w:cs="Arial"/>
        </w:rPr>
        <w:t>summary comments</w:t>
      </w:r>
    </w:p>
    <w:p w:rsidR="00180A8E" w:rsidRPr="00180A8E" w:rsidRDefault="00180A8E" w:rsidP="00180A8E">
      <w:pPr>
        <w:numPr>
          <w:ilvl w:val="0"/>
          <w:numId w:val="1"/>
        </w:numPr>
        <w:spacing w:before="100" w:beforeAutospacing="1" w:after="100" w:afterAutospacing="1" w:line="190" w:lineRule="atLeast"/>
        <w:ind w:left="1291"/>
        <w:rPr>
          <w:rFonts w:ascii="Modern No. 20" w:eastAsia="Times New Roman" w:hAnsi="Modern No. 20" w:cs="Arial"/>
        </w:rPr>
      </w:pPr>
      <w:r w:rsidRPr="00180A8E">
        <w:rPr>
          <w:rFonts w:ascii="Modern No. 20" w:eastAsia="Times New Roman" w:hAnsi="Modern No. 20" w:cs="Arial"/>
        </w:rPr>
        <w:t>identify themes being developed</w:t>
      </w:r>
    </w:p>
    <w:p w:rsidR="00180A8E" w:rsidRPr="00BE7486" w:rsidRDefault="00180A8E" w:rsidP="00180A8E">
      <w:pPr>
        <w:numPr>
          <w:ilvl w:val="0"/>
          <w:numId w:val="1"/>
        </w:numPr>
        <w:spacing w:before="100" w:beforeAutospacing="1" w:after="100" w:afterAutospacing="1" w:line="190" w:lineRule="atLeast"/>
        <w:ind w:left="1291"/>
        <w:rPr>
          <w:rFonts w:ascii="Modern No. 20" w:eastAsia="Times New Roman" w:hAnsi="Modern No. 20" w:cs="Arial"/>
        </w:rPr>
      </w:pPr>
      <w:r w:rsidRPr="00180A8E">
        <w:rPr>
          <w:rFonts w:ascii="Modern No. 20" w:eastAsia="Times New Roman" w:hAnsi="Modern No. 20" w:cs="Arial"/>
        </w:rPr>
        <w:t>any literary devices being used</w:t>
      </w:r>
    </w:p>
    <w:p w:rsidR="00180A8E" w:rsidRPr="00BE7486" w:rsidRDefault="00180A8E" w:rsidP="00180A8E">
      <w:pPr>
        <w:spacing w:before="100" w:beforeAutospacing="1" w:after="100" w:afterAutospacing="1" w:line="190" w:lineRule="atLeast"/>
        <w:rPr>
          <w:rFonts w:ascii="Modern No. 20" w:eastAsia="Times New Roman" w:hAnsi="Modern No. 20" w:cs="Arial"/>
        </w:rPr>
      </w:pPr>
      <w:r w:rsidRPr="00BE7486">
        <w:rPr>
          <w:rFonts w:ascii="Modern No. 20" w:eastAsia="Times New Roman" w:hAnsi="Modern No. 20" w:cs="Arial"/>
        </w:rPr>
        <w:t>***Please Note: If you are unable to write in the books, create a min-reading journal or use sticky notes. Whatever you choose, be able to fully analyze each novel you read and be prepared to develop 2 Essays.</w:t>
      </w:r>
    </w:p>
    <w:p w:rsidR="00180A8E" w:rsidRPr="00BE7486" w:rsidRDefault="00180A8E" w:rsidP="00180A8E">
      <w:pPr>
        <w:spacing w:before="100" w:beforeAutospacing="1" w:after="100" w:afterAutospacing="1" w:line="190" w:lineRule="atLeast"/>
        <w:rPr>
          <w:rFonts w:ascii="Modern No. 20" w:eastAsia="Times New Roman" w:hAnsi="Modern No. 20" w:cs="Arial"/>
          <w:sz w:val="16"/>
          <w:szCs w:val="16"/>
        </w:rPr>
      </w:pPr>
    </w:p>
    <w:p w:rsidR="00180A8E" w:rsidRPr="00BE7486" w:rsidRDefault="00180A8E" w:rsidP="00180A8E">
      <w:pPr>
        <w:spacing w:before="100" w:beforeAutospacing="1" w:after="100" w:afterAutospacing="1" w:line="190" w:lineRule="atLeast"/>
        <w:ind w:left="360"/>
        <w:rPr>
          <w:rFonts w:ascii="Arial" w:eastAsia="Times New Roman" w:hAnsi="Arial" w:cs="Arial"/>
          <w:sz w:val="16"/>
          <w:szCs w:val="16"/>
        </w:rPr>
      </w:pPr>
      <w:r w:rsidRPr="00BE7486">
        <w:rPr>
          <w:noProof/>
        </w:rPr>
        <w:drawing>
          <wp:inline distT="0" distB="0" distL="0" distR="0">
            <wp:extent cx="4230115" cy="3341108"/>
            <wp:effectExtent l="19050" t="0" r="0" b="0"/>
            <wp:docPr id="15" name="Picture 15"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ample"/>
                    <pic:cNvPicPr>
                      <a:picLocks noChangeAspect="1" noChangeArrowheads="1"/>
                    </pic:cNvPicPr>
                  </pic:nvPicPr>
                  <pic:blipFill>
                    <a:blip r:embed="rId11" cstate="print"/>
                    <a:srcRect/>
                    <a:stretch>
                      <a:fillRect/>
                    </a:stretch>
                  </pic:blipFill>
                  <pic:spPr bwMode="auto">
                    <a:xfrm>
                      <a:off x="0" y="0"/>
                      <a:ext cx="4236659" cy="3346277"/>
                    </a:xfrm>
                    <a:prstGeom prst="rect">
                      <a:avLst/>
                    </a:prstGeom>
                    <a:noFill/>
                    <a:ln w="9525">
                      <a:noFill/>
                      <a:miter lim="800000"/>
                      <a:headEnd/>
                      <a:tailEnd/>
                    </a:ln>
                  </pic:spPr>
                </pic:pic>
              </a:graphicData>
            </a:graphic>
          </wp:inline>
        </w:drawing>
      </w:r>
    </w:p>
    <w:p w:rsidR="00BE7486" w:rsidRPr="00D3167D" w:rsidRDefault="00D3167D" w:rsidP="008E1325">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How do I annotate if the book has been downloaded on a device? Keep a notebook but be sure to follow similar rules and always explain/ point out what it is your notes are referring to.</w:t>
      </w:r>
    </w:p>
    <w:p w:rsidR="00B37D50" w:rsidRDefault="00B37D50" w:rsidP="008E1325">
      <w:pPr>
        <w:spacing w:before="100" w:beforeAutospacing="1" w:after="100" w:afterAutospacing="1" w:line="240" w:lineRule="auto"/>
        <w:rPr>
          <w:rFonts w:ascii="Modern No. 20" w:eastAsia="Times New Roman" w:hAnsi="Modern No. 20" w:cs="Times New Roman"/>
          <w:sz w:val="32"/>
          <w:szCs w:val="32"/>
        </w:rPr>
      </w:pPr>
    </w:p>
    <w:p w:rsidR="002B3D0F" w:rsidRDefault="002B3D0F" w:rsidP="008E1325">
      <w:pPr>
        <w:spacing w:before="100" w:beforeAutospacing="1" w:after="100" w:afterAutospacing="1" w:line="240" w:lineRule="auto"/>
        <w:rPr>
          <w:rFonts w:ascii="Modern No. 20" w:eastAsia="Times New Roman" w:hAnsi="Modern No. 20" w:cs="Times New Roman"/>
          <w:sz w:val="32"/>
          <w:szCs w:val="32"/>
        </w:rPr>
      </w:pPr>
    </w:p>
    <w:p w:rsidR="002B3D0F" w:rsidRDefault="002B3D0F" w:rsidP="008E1325">
      <w:pPr>
        <w:spacing w:before="100" w:beforeAutospacing="1" w:after="100" w:afterAutospacing="1" w:line="240" w:lineRule="auto"/>
        <w:rPr>
          <w:rFonts w:ascii="Modern No. 20" w:eastAsia="Times New Roman" w:hAnsi="Modern No. 20" w:cs="Times New Roman"/>
          <w:sz w:val="32"/>
          <w:szCs w:val="32"/>
        </w:rPr>
      </w:pPr>
    </w:p>
    <w:p w:rsidR="00BE7486" w:rsidRPr="00A22EFE" w:rsidRDefault="008D3023" w:rsidP="008E1325">
      <w:pPr>
        <w:spacing w:before="100" w:beforeAutospacing="1" w:after="100" w:afterAutospacing="1" w:line="240" w:lineRule="auto"/>
        <w:rPr>
          <w:rFonts w:ascii="Modern No. 20" w:eastAsia="Times New Roman" w:hAnsi="Modern No. 20" w:cs="Times New Roman"/>
          <w:sz w:val="32"/>
          <w:szCs w:val="32"/>
        </w:rPr>
      </w:pPr>
      <w:r w:rsidRPr="00A22EFE">
        <w:rPr>
          <w:rFonts w:ascii="Modern No. 20" w:eastAsia="Times New Roman" w:hAnsi="Modern No. 20" w:cs="Times New Roman"/>
          <w:sz w:val="32"/>
          <w:szCs w:val="32"/>
        </w:rPr>
        <w:t>The Assignment…</w:t>
      </w:r>
    </w:p>
    <w:p w:rsidR="008D3023" w:rsidRPr="008D3023" w:rsidRDefault="00BE7486" w:rsidP="008E1325">
      <w:pPr>
        <w:spacing w:before="100" w:beforeAutospacing="1" w:after="100" w:afterAutospacing="1" w:line="240" w:lineRule="auto"/>
        <w:rPr>
          <w:rFonts w:ascii="Modern No. 20" w:eastAsia="Times New Roman" w:hAnsi="Modern No. 20" w:cs="Times New Roman"/>
        </w:rPr>
      </w:pPr>
      <w:r>
        <w:rPr>
          <w:rFonts w:ascii="Modern No. 20" w:eastAsia="Times New Roman" w:hAnsi="Modern No. 20" w:cs="Times New Roman"/>
        </w:rPr>
        <w:t>W</w:t>
      </w:r>
      <w:r w:rsidR="008D3023" w:rsidRPr="008D3023">
        <w:rPr>
          <w:rFonts w:ascii="Modern No. 20" w:eastAsia="Times New Roman" w:hAnsi="Modern No. 20" w:cs="Times New Roman"/>
        </w:rPr>
        <w:t>hen we return from summer vacation, you should be prepared to discuss the t</w:t>
      </w:r>
      <w:r w:rsidR="001434C2">
        <w:rPr>
          <w:rFonts w:ascii="Modern No. 20" w:eastAsia="Times New Roman" w:hAnsi="Modern No. 20" w:cs="Times New Roman"/>
        </w:rPr>
        <w:t xml:space="preserve">wo </w:t>
      </w:r>
      <w:r w:rsidR="008D3023" w:rsidRPr="008D3023">
        <w:rPr>
          <w:rFonts w:ascii="Modern No. 20" w:eastAsia="Times New Roman" w:hAnsi="Modern No. 20" w:cs="Times New Roman"/>
        </w:rPr>
        <w:t xml:space="preserve">novels read </w:t>
      </w:r>
      <w:r w:rsidR="001434C2">
        <w:rPr>
          <w:rFonts w:ascii="Modern No. 20" w:eastAsia="Times New Roman" w:hAnsi="Modern No. 20" w:cs="Times New Roman"/>
        </w:rPr>
        <w:t>during</w:t>
      </w:r>
      <w:r w:rsidR="008D3023" w:rsidRPr="008D3023">
        <w:rPr>
          <w:rFonts w:ascii="Modern No. 20" w:eastAsia="Times New Roman" w:hAnsi="Modern No. 20" w:cs="Times New Roman"/>
        </w:rPr>
        <w:t xml:space="preserve"> the summer. I will be looking at your annotations as well as assigning 2 different types of essays.</w:t>
      </w:r>
    </w:p>
    <w:p w:rsidR="008D3023" w:rsidRPr="008D3023" w:rsidRDefault="008D3023" w:rsidP="008E1325">
      <w:pPr>
        <w:spacing w:before="100" w:beforeAutospacing="1" w:after="100" w:afterAutospacing="1" w:line="240" w:lineRule="auto"/>
        <w:rPr>
          <w:rFonts w:ascii="Modern No. 20" w:eastAsia="Times New Roman" w:hAnsi="Modern No. 20" w:cs="Times New Roman"/>
        </w:rPr>
      </w:pPr>
      <w:r w:rsidRPr="008D3023">
        <w:rPr>
          <w:rFonts w:ascii="Modern No. 20" w:eastAsia="Times New Roman" w:hAnsi="Modern No. 20" w:cs="Times New Roman"/>
        </w:rPr>
        <w:t>Essay 1: A Character Analysis</w:t>
      </w:r>
    </w:p>
    <w:p w:rsidR="008D3023" w:rsidRPr="008D3023" w:rsidRDefault="008D3023" w:rsidP="008E1325">
      <w:pPr>
        <w:spacing w:before="100" w:beforeAutospacing="1" w:after="100" w:afterAutospacing="1" w:line="240" w:lineRule="auto"/>
        <w:rPr>
          <w:rFonts w:ascii="Modern No. 20" w:eastAsia="Times New Roman" w:hAnsi="Modern No. 20" w:cs="Times New Roman"/>
        </w:rPr>
      </w:pPr>
      <w:r w:rsidRPr="008D3023">
        <w:rPr>
          <w:rFonts w:ascii="Modern No. 20" w:eastAsia="Times New Roman" w:hAnsi="Modern No. 20" w:cs="Times New Roman"/>
        </w:rPr>
        <w:t>Essay 2: Compare/ Contrast Essay</w:t>
      </w:r>
    </w:p>
    <w:p w:rsidR="00180A8E" w:rsidRDefault="008D3023" w:rsidP="008E1325">
      <w:pPr>
        <w:spacing w:before="100" w:beforeAutospacing="1" w:after="100" w:afterAutospacing="1" w:line="240" w:lineRule="auto"/>
        <w:rPr>
          <w:rFonts w:ascii="Modern No. 20" w:eastAsia="Times New Roman" w:hAnsi="Modern No. 20" w:cs="Times New Roman"/>
        </w:rPr>
      </w:pPr>
      <w:r w:rsidRPr="008D3023">
        <w:rPr>
          <w:rFonts w:ascii="Modern No. 20" w:eastAsia="Times New Roman" w:hAnsi="Modern No. 20" w:cs="Times New Roman"/>
        </w:rPr>
        <w:t>I will give you a</w:t>
      </w:r>
      <w:r>
        <w:rPr>
          <w:rFonts w:ascii="Modern No. 20" w:eastAsia="Times New Roman" w:hAnsi="Modern No. 20" w:cs="Times New Roman"/>
        </w:rPr>
        <w:t xml:space="preserve"> </w:t>
      </w:r>
      <w:r w:rsidRPr="008D3023">
        <w:rPr>
          <w:rFonts w:ascii="Modern No. 20" w:eastAsia="Times New Roman" w:hAnsi="Modern No. 20" w:cs="Times New Roman"/>
        </w:rPr>
        <w:t>detailed description of each assignment when we return. I do not want you to “read” for anything in particular or distract yourself f</w:t>
      </w:r>
      <w:r>
        <w:rPr>
          <w:rFonts w:ascii="Modern No. 20" w:eastAsia="Times New Roman" w:hAnsi="Modern No. 20" w:cs="Times New Roman"/>
        </w:rPr>
        <w:t xml:space="preserve">rom the story, characters, etc. Your primary focus should not be strictly on the finished product (your essays), but rather on several aspects of the book and your interpretation of it. </w:t>
      </w:r>
    </w:p>
    <w:p w:rsidR="00BE7486" w:rsidRDefault="00BE7486" w:rsidP="008E1325">
      <w:pPr>
        <w:spacing w:before="100" w:beforeAutospacing="1" w:after="100" w:afterAutospacing="1" w:line="240" w:lineRule="auto"/>
        <w:rPr>
          <w:rFonts w:ascii="Modern No. 20" w:eastAsia="Times New Roman" w:hAnsi="Modern No. 20" w:cs="Times New Roman"/>
        </w:rPr>
      </w:pPr>
    </w:p>
    <w:p w:rsidR="00BE7486" w:rsidRPr="00BE7486" w:rsidRDefault="00BE7486" w:rsidP="008E1325">
      <w:pPr>
        <w:spacing w:before="100" w:beforeAutospacing="1" w:after="100" w:afterAutospacing="1" w:line="240" w:lineRule="auto"/>
        <w:rPr>
          <w:rFonts w:ascii="Modern No. 20" w:eastAsia="Times New Roman" w:hAnsi="Modern No. 20" w:cs="Times New Roman"/>
          <w:sz w:val="28"/>
          <w:szCs w:val="28"/>
        </w:rPr>
      </w:pPr>
      <w:r w:rsidRPr="00BE7486">
        <w:rPr>
          <w:rFonts w:ascii="Modern No. 20" w:eastAsia="Times New Roman" w:hAnsi="Modern No. 20" w:cs="Times New Roman"/>
          <w:b/>
          <w:sz w:val="28"/>
          <w:szCs w:val="28"/>
        </w:rPr>
        <w:t>Warning:</w:t>
      </w:r>
      <w:r w:rsidRPr="00BE7486">
        <w:rPr>
          <w:rFonts w:ascii="Modern No. 20" w:eastAsia="Times New Roman" w:hAnsi="Modern No. 20" w:cs="Times New Roman"/>
          <w:sz w:val="28"/>
          <w:szCs w:val="28"/>
        </w:rPr>
        <w:t xml:space="preserve"> You cannot wait until last minute to read these novels. Choose a pace that is comfortable for you and </w:t>
      </w:r>
      <w:r w:rsidRPr="00BE7486">
        <w:rPr>
          <w:rFonts w:ascii="Modern No. 20" w:eastAsia="Times New Roman" w:hAnsi="Modern No. 20" w:cs="Times New Roman"/>
          <w:b/>
          <w:sz w:val="28"/>
          <w:szCs w:val="28"/>
        </w:rPr>
        <w:t>make it a priority to read a little every day</w:t>
      </w:r>
      <w:r w:rsidRPr="00BE7486">
        <w:rPr>
          <w:rFonts w:ascii="Modern No. 20" w:eastAsia="Times New Roman" w:hAnsi="Modern No. 20" w:cs="Times New Roman"/>
          <w:sz w:val="28"/>
          <w:szCs w:val="28"/>
        </w:rPr>
        <w:t xml:space="preserve"> as to not overwhelm yourself. Make it a goal to complete a novel every month of the summer, or give yourself a due date for each one. Whatever you choose, </w:t>
      </w:r>
      <w:r w:rsidRPr="00BE7486">
        <w:rPr>
          <w:rFonts w:ascii="Modern No. 20" w:eastAsia="Times New Roman" w:hAnsi="Modern No. 20" w:cs="Times New Roman"/>
          <w:b/>
          <w:sz w:val="28"/>
          <w:szCs w:val="28"/>
        </w:rPr>
        <w:t>do not wait</w:t>
      </w:r>
      <w:r w:rsidRPr="00BE7486">
        <w:rPr>
          <w:rFonts w:ascii="Modern No. 20" w:eastAsia="Times New Roman" w:hAnsi="Modern No. 20" w:cs="Times New Roman"/>
          <w:sz w:val="28"/>
          <w:szCs w:val="28"/>
        </w:rPr>
        <w:t xml:space="preserve"> until </w:t>
      </w:r>
      <w:r>
        <w:rPr>
          <w:rFonts w:ascii="Modern No. 20" w:eastAsia="Times New Roman" w:hAnsi="Modern No. 20" w:cs="Times New Roman"/>
          <w:sz w:val="28"/>
          <w:szCs w:val="28"/>
        </w:rPr>
        <w:t>last minute</w:t>
      </w:r>
      <w:r w:rsidRPr="00BE7486">
        <w:rPr>
          <w:rFonts w:ascii="Modern No. 20" w:eastAsia="Times New Roman" w:hAnsi="Modern No. 20" w:cs="Times New Roman"/>
          <w:sz w:val="28"/>
          <w:szCs w:val="28"/>
        </w:rPr>
        <w:t xml:space="preserve"> to start reading!</w:t>
      </w:r>
    </w:p>
    <w:p w:rsidR="00BE7486" w:rsidRDefault="00BE7486" w:rsidP="008E1325">
      <w:pPr>
        <w:spacing w:before="100" w:beforeAutospacing="1" w:after="100" w:afterAutospacing="1" w:line="240" w:lineRule="auto"/>
        <w:rPr>
          <w:rFonts w:ascii="Modern No. 20" w:eastAsia="Times New Roman" w:hAnsi="Modern No. 20" w:cs="Times New Roman"/>
        </w:rPr>
      </w:pPr>
    </w:p>
    <w:p w:rsidR="00BE7486" w:rsidRDefault="00BE7486" w:rsidP="008E1325">
      <w:pPr>
        <w:spacing w:before="100" w:beforeAutospacing="1" w:after="100" w:afterAutospacing="1" w:line="240" w:lineRule="auto"/>
        <w:rPr>
          <w:rFonts w:ascii="Modern No. 20" w:eastAsia="Times New Roman" w:hAnsi="Modern No. 20" w:cs="Times New Roman"/>
        </w:rPr>
      </w:pPr>
    </w:p>
    <w:p w:rsidR="00BE7486" w:rsidRDefault="00BE7486" w:rsidP="008E1325">
      <w:pPr>
        <w:spacing w:before="100" w:beforeAutospacing="1" w:after="100" w:afterAutospacing="1" w:line="240" w:lineRule="auto"/>
        <w:rPr>
          <w:rFonts w:ascii="Modern No. 20" w:eastAsia="Times New Roman" w:hAnsi="Modern No. 20" w:cs="Times New Roman"/>
        </w:rPr>
      </w:pPr>
      <w:r>
        <w:rPr>
          <w:rFonts w:ascii="Modern No. 20" w:eastAsia="Times New Roman" w:hAnsi="Modern No. 20" w:cs="Times New Roman"/>
        </w:rPr>
        <w:t>Take care and Happy Reading!</w:t>
      </w:r>
    </w:p>
    <w:p w:rsidR="00A22EFE" w:rsidRDefault="00BE7486" w:rsidP="008E1325">
      <w:pPr>
        <w:spacing w:before="100" w:beforeAutospacing="1" w:after="100" w:afterAutospacing="1" w:line="240" w:lineRule="auto"/>
        <w:rPr>
          <w:rFonts w:ascii="Modern No. 20" w:eastAsia="Times New Roman" w:hAnsi="Modern No. 20" w:cs="Times New Roman"/>
        </w:rPr>
      </w:pPr>
      <w:r>
        <w:rPr>
          <w:rFonts w:ascii="Modern No. 20" w:eastAsia="Times New Roman" w:hAnsi="Modern No. 20" w:cs="Times New Roman"/>
        </w:rPr>
        <w:t>Mrs. Evans</w:t>
      </w:r>
    </w:p>
    <w:p w:rsidR="00A22EFE" w:rsidRPr="008D3023" w:rsidRDefault="00A22EFE" w:rsidP="008E1325">
      <w:pPr>
        <w:spacing w:before="100" w:beforeAutospacing="1" w:after="100" w:afterAutospacing="1" w:line="240" w:lineRule="auto"/>
        <w:rPr>
          <w:rFonts w:ascii="Modern No. 20" w:eastAsia="Times New Roman" w:hAnsi="Modern No. 20" w:cs="Times New Roman"/>
        </w:rPr>
      </w:pPr>
      <w:r>
        <w:rPr>
          <w:rFonts w:ascii="Arial" w:hAnsi="Arial" w:cs="Arial"/>
          <w:noProof/>
          <w:sz w:val="20"/>
          <w:szCs w:val="20"/>
        </w:rPr>
        <w:drawing>
          <wp:inline distT="0" distB="0" distL="0" distR="0">
            <wp:extent cx="2706897" cy="2320506"/>
            <wp:effectExtent l="19050" t="0" r="0" b="0"/>
            <wp:docPr id="17" name="il_fi" descr="http://2.bp.blogspot.com/-8_w7F3uyXOU/TkAd1HasCNI/AAAAAAAAAL0/3yvzvBpBTJg/s640/luv+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8_w7F3uyXOU/TkAd1HasCNI/AAAAAAAAAL0/3yvzvBpBTJg/s640/luv+books.jpg"/>
                    <pic:cNvPicPr>
                      <a:picLocks noChangeAspect="1" noChangeArrowheads="1"/>
                    </pic:cNvPicPr>
                  </pic:nvPicPr>
                  <pic:blipFill>
                    <a:blip r:embed="rId12" cstate="print"/>
                    <a:srcRect/>
                    <a:stretch>
                      <a:fillRect/>
                    </a:stretch>
                  </pic:blipFill>
                  <pic:spPr bwMode="auto">
                    <a:xfrm>
                      <a:off x="0" y="0"/>
                      <a:ext cx="2714017" cy="2326610"/>
                    </a:xfrm>
                    <a:prstGeom prst="rect">
                      <a:avLst/>
                    </a:prstGeom>
                    <a:noFill/>
                    <a:ln w="9525">
                      <a:noFill/>
                      <a:miter lim="800000"/>
                      <a:headEnd/>
                      <a:tailEnd/>
                    </a:ln>
                  </pic:spPr>
                </pic:pic>
              </a:graphicData>
            </a:graphic>
          </wp:inline>
        </w:drawing>
      </w:r>
      <w:r>
        <w:rPr>
          <w:rFonts w:ascii="Modern No. 20" w:eastAsia="Times New Roman" w:hAnsi="Modern No. 20" w:cs="Times New Roman"/>
        </w:rPr>
        <w:tab/>
      </w:r>
      <w:r>
        <w:rPr>
          <w:rFonts w:ascii="Modern No. 20" w:eastAsia="Times New Roman" w:hAnsi="Modern No. 20" w:cs="Times New Roman"/>
        </w:rPr>
        <w:tab/>
        <w:t>I LOVE READING!</w:t>
      </w:r>
    </w:p>
    <w:p w:rsidR="008E1325" w:rsidRPr="008D3023" w:rsidRDefault="008E1325" w:rsidP="008E1325">
      <w:pPr>
        <w:spacing w:after="0" w:line="240" w:lineRule="auto"/>
        <w:rPr>
          <w:rFonts w:ascii="Modern No. 20" w:hAnsi="Modern No. 20"/>
          <w:color w:val="000000"/>
        </w:rPr>
      </w:pPr>
    </w:p>
    <w:p w:rsidR="008E1325" w:rsidRPr="008D3023" w:rsidRDefault="008E1325" w:rsidP="00685551">
      <w:pPr>
        <w:pStyle w:val="NormalWeb"/>
        <w:rPr>
          <w:rFonts w:ascii="Modern No. 20" w:hAnsi="Modern No. 20"/>
          <w:b/>
          <w:color w:val="000000"/>
          <w:sz w:val="22"/>
          <w:szCs w:val="22"/>
        </w:rPr>
      </w:pPr>
    </w:p>
    <w:p w:rsidR="002B3D0F" w:rsidRDefault="00685551" w:rsidP="00685551">
      <w:pPr>
        <w:pStyle w:val="NormalWeb"/>
        <w:rPr>
          <w:rFonts w:ascii="Modern No. 20" w:hAnsi="Modern No. 20"/>
          <w:color w:val="000000"/>
          <w:sz w:val="52"/>
          <w:szCs w:val="52"/>
        </w:rPr>
      </w:pPr>
      <w:r w:rsidRPr="00243967">
        <w:rPr>
          <w:rFonts w:ascii="Modern No. 20" w:hAnsi="Modern No. 20"/>
          <w:color w:val="000000"/>
          <w:sz w:val="52"/>
          <w:szCs w:val="52"/>
        </w:rPr>
        <w:t> </w:t>
      </w:r>
    </w:p>
    <w:p w:rsidR="00685551" w:rsidRDefault="00243967" w:rsidP="00685551">
      <w:pPr>
        <w:pStyle w:val="NormalWeb"/>
        <w:rPr>
          <w:rFonts w:ascii="Modern No. 20" w:hAnsi="Modern No. 20"/>
          <w:color w:val="000000"/>
          <w:sz w:val="52"/>
          <w:szCs w:val="52"/>
        </w:rPr>
      </w:pPr>
      <w:r w:rsidRPr="00243967">
        <w:rPr>
          <w:rFonts w:ascii="Modern No. 20" w:hAnsi="Modern No. 20"/>
          <w:color w:val="000000"/>
          <w:sz w:val="52"/>
          <w:szCs w:val="52"/>
        </w:rPr>
        <w:lastRenderedPageBreak/>
        <w:t>Summer Reading Essay Assignment</w:t>
      </w:r>
    </w:p>
    <w:p w:rsidR="002B3D0F" w:rsidRDefault="002B3D0F" w:rsidP="00685551">
      <w:pPr>
        <w:pStyle w:val="NormalWeb"/>
        <w:rPr>
          <w:rFonts w:ascii="Modern No. 20" w:hAnsi="Modern No. 20"/>
          <w:color w:val="000000"/>
          <w:sz w:val="52"/>
          <w:szCs w:val="52"/>
        </w:rPr>
      </w:pPr>
      <w:r w:rsidRPr="000D0E42">
        <w:rPr>
          <w:rFonts w:ascii="Modern No. 20" w:hAnsi="Modern No. 20"/>
          <w:color w:val="000000"/>
          <w:sz w:val="52"/>
          <w:szCs w:val="52"/>
          <w:highlight w:val="yellow"/>
        </w:rPr>
        <w:t>This will be completed w</w:t>
      </w:r>
      <w:r w:rsidR="00835A9D" w:rsidRPr="000D0E42">
        <w:rPr>
          <w:rFonts w:ascii="Modern No. 20" w:hAnsi="Modern No. 20"/>
          <w:color w:val="000000"/>
          <w:sz w:val="52"/>
          <w:szCs w:val="52"/>
          <w:highlight w:val="yellow"/>
        </w:rPr>
        <w:t>hen we return from Summer Break!</w:t>
      </w:r>
      <w:r w:rsidR="00835A9D">
        <w:rPr>
          <w:rFonts w:ascii="Modern No. 20" w:hAnsi="Modern No. 20"/>
          <w:color w:val="000000"/>
          <w:sz w:val="52"/>
          <w:szCs w:val="52"/>
        </w:rPr>
        <w:t xml:space="preserve"> This is what to expect: </w:t>
      </w:r>
    </w:p>
    <w:p w:rsidR="00243967" w:rsidRPr="00243967" w:rsidRDefault="00243967" w:rsidP="00685551">
      <w:pPr>
        <w:pStyle w:val="NormalWeb"/>
        <w:rPr>
          <w:rFonts w:ascii="Modern No. 20" w:hAnsi="Modern No. 20"/>
          <w:color w:val="000000"/>
          <w:sz w:val="28"/>
          <w:szCs w:val="28"/>
        </w:rPr>
      </w:pPr>
      <w:r>
        <w:rPr>
          <w:rFonts w:ascii="Modern No. 20" w:hAnsi="Modern No. 20"/>
          <w:color w:val="000000"/>
          <w:sz w:val="28"/>
          <w:szCs w:val="28"/>
        </w:rPr>
        <w:t xml:space="preserve">Both Essays should include an Introduction, Body, </w:t>
      </w:r>
      <w:r w:rsidR="00437D31">
        <w:rPr>
          <w:rFonts w:ascii="Modern No. 20" w:hAnsi="Modern No. 20"/>
          <w:color w:val="000000"/>
          <w:sz w:val="28"/>
          <w:szCs w:val="28"/>
        </w:rPr>
        <w:t xml:space="preserve">and </w:t>
      </w:r>
      <w:r>
        <w:rPr>
          <w:rFonts w:ascii="Modern No. 20" w:hAnsi="Modern No. 20"/>
          <w:color w:val="000000"/>
          <w:sz w:val="28"/>
          <w:szCs w:val="28"/>
        </w:rPr>
        <w:t>Conclusion. This is to be written from 3</w:t>
      </w:r>
      <w:r w:rsidRPr="00243967">
        <w:rPr>
          <w:rFonts w:ascii="Modern No. 20" w:hAnsi="Modern No. 20"/>
          <w:color w:val="000000"/>
          <w:sz w:val="28"/>
          <w:szCs w:val="28"/>
          <w:vertAlign w:val="superscript"/>
        </w:rPr>
        <w:t>rd</w:t>
      </w:r>
      <w:r>
        <w:rPr>
          <w:rFonts w:ascii="Modern No. 20" w:hAnsi="Modern No. 20"/>
          <w:color w:val="000000"/>
          <w:sz w:val="28"/>
          <w:szCs w:val="28"/>
        </w:rPr>
        <w:t xml:space="preserve"> person point of view and with formal vocabulary. Write to impress and explain how much you know about your reading. </w:t>
      </w:r>
    </w:p>
    <w:p w:rsidR="00243967" w:rsidRDefault="00243967" w:rsidP="00685551">
      <w:pPr>
        <w:pStyle w:val="NormalWeb"/>
        <w:rPr>
          <w:rFonts w:ascii="Modern No. 20" w:hAnsi="Modern No. 20"/>
          <w:color w:val="000000"/>
          <w:sz w:val="28"/>
          <w:szCs w:val="28"/>
        </w:rPr>
      </w:pPr>
      <w:r w:rsidRPr="00243967">
        <w:rPr>
          <w:rFonts w:ascii="Modern No. 20" w:hAnsi="Modern No. 20"/>
          <w:color w:val="000000"/>
          <w:sz w:val="28"/>
          <w:szCs w:val="28"/>
        </w:rPr>
        <w:t>Essay #1: Character Analysis</w:t>
      </w:r>
    </w:p>
    <w:p w:rsidR="00437D31" w:rsidRDefault="00243967" w:rsidP="00685551">
      <w:pPr>
        <w:pStyle w:val="NormalWeb"/>
        <w:rPr>
          <w:rFonts w:ascii="Modern No. 20" w:hAnsi="Modern No. 20"/>
          <w:color w:val="000000"/>
          <w:sz w:val="24"/>
          <w:szCs w:val="24"/>
        </w:rPr>
      </w:pPr>
      <w:r>
        <w:rPr>
          <w:rFonts w:ascii="Modern No. 20" w:hAnsi="Modern No. 20"/>
          <w:color w:val="000000"/>
          <w:sz w:val="24"/>
          <w:szCs w:val="24"/>
        </w:rPr>
        <w:t xml:space="preserve">This essay should follow the format of essay writing and include ideas developed from the reader. Choose a character from one of your </w:t>
      </w:r>
      <w:r w:rsidR="002B3D0F">
        <w:rPr>
          <w:rFonts w:ascii="Modern No. 20" w:hAnsi="Modern No. 20"/>
          <w:color w:val="000000"/>
          <w:sz w:val="24"/>
          <w:szCs w:val="24"/>
        </w:rPr>
        <w:t>two</w:t>
      </w:r>
      <w:r>
        <w:rPr>
          <w:rFonts w:ascii="Modern No. 20" w:hAnsi="Modern No. 20"/>
          <w:color w:val="000000"/>
          <w:sz w:val="24"/>
          <w:szCs w:val="24"/>
        </w:rPr>
        <w:t xml:space="preserve"> novels and develop an analysis of the character. </w:t>
      </w:r>
    </w:p>
    <w:p w:rsidR="00437D31" w:rsidRPr="00243967" w:rsidRDefault="00437D31" w:rsidP="00685551">
      <w:pPr>
        <w:pStyle w:val="NormalWeb"/>
        <w:rPr>
          <w:rFonts w:ascii="Modern No. 20" w:hAnsi="Modern No. 20"/>
          <w:color w:val="000000"/>
          <w:sz w:val="24"/>
          <w:szCs w:val="24"/>
        </w:rPr>
      </w:pPr>
      <w:r>
        <w:rPr>
          <w:rFonts w:ascii="Modern No. 20" w:hAnsi="Modern No. 20"/>
          <w:color w:val="000000"/>
          <w:sz w:val="24"/>
          <w:szCs w:val="24"/>
        </w:rPr>
        <w:t>Focus on</w:t>
      </w:r>
      <w:r w:rsidR="00243967">
        <w:rPr>
          <w:rFonts w:ascii="Modern No. 20" w:hAnsi="Modern No. 20"/>
          <w:color w:val="000000"/>
          <w:sz w:val="24"/>
          <w:szCs w:val="24"/>
        </w:rPr>
        <w:t xml:space="preserve"> the purpose of the chosen character in the novel</w:t>
      </w:r>
      <w:r>
        <w:rPr>
          <w:rFonts w:ascii="Modern No. 20" w:hAnsi="Modern No. 20"/>
          <w:color w:val="000000"/>
          <w:sz w:val="24"/>
          <w:szCs w:val="24"/>
        </w:rPr>
        <w:t xml:space="preserve"> or when and how a sudden change occurs (the turning point) and why the character responds. </w:t>
      </w:r>
    </w:p>
    <w:p w:rsidR="00437D31" w:rsidRDefault="00437D31" w:rsidP="00437D31">
      <w:pPr>
        <w:pStyle w:val="NormalWeb"/>
        <w:rPr>
          <w:rFonts w:ascii="Modern No. 20" w:hAnsi="Modern No. 20"/>
          <w:color w:val="000000"/>
          <w:sz w:val="28"/>
          <w:szCs w:val="28"/>
        </w:rPr>
      </w:pPr>
      <w:r>
        <w:rPr>
          <w:rFonts w:ascii="Modern No. 20" w:hAnsi="Modern No. 20"/>
          <w:color w:val="000000"/>
          <w:sz w:val="28"/>
          <w:szCs w:val="28"/>
        </w:rPr>
        <w:t>Essay #2</w:t>
      </w:r>
      <w:r w:rsidRPr="00243967">
        <w:rPr>
          <w:rFonts w:ascii="Modern No. 20" w:hAnsi="Modern No. 20"/>
          <w:color w:val="000000"/>
          <w:sz w:val="28"/>
          <w:szCs w:val="28"/>
        </w:rPr>
        <w:t xml:space="preserve">: </w:t>
      </w:r>
      <w:r>
        <w:rPr>
          <w:rFonts w:ascii="Modern No. 20" w:hAnsi="Modern No. 20"/>
          <w:color w:val="000000"/>
          <w:sz w:val="28"/>
          <w:szCs w:val="28"/>
        </w:rPr>
        <w:t>Compare/ Contrast Essay</w:t>
      </w:r>
    </w:p>
    <w:p w:rsidR="00437D31" w:rsidRDefault="00437D31" w:rsidP="00437D31">
      <w:pPr>
        <w:pStyle w:val="NormalWeb"/>
        <w:rPr>
          <w:rFonts w:ascii="Modern No. 20" w:hAnsi="Modern No. 20"/>
          <w:color w:val="000000"/>
          <w:sz w:val="24"/>
          <w:szCs w:val="24"/>
        </w:rPr>
      </w:pPr>
      <w:r>
        <w:rPr>
          <w:rFonts w:ascii="Modern No. 20" w:hAnsi="Modern No. 20"/>
          <w:color w:val="000000"/>
          <w:sz w:val="24"/>
          <w:szCs w:val="24"/>
        </w:rPr>
        <w:t>This essay should follow the format of essay writing and include ideas developed from the reader. Pick a specific element from each novel to focus on.</w:t>
      </w:r>
    </w:p>
    <w:p w:rsidR="00437D31" w:rsidRPr="00437D31" w:rsidRDefault="00437D31" w:rsidP="00437D31">
      <w:pPr>
        <w:pStyle w:val="NormalWeb"/>
        <w:rPr>
          <w:rFonts w:ascii="Modern No. 20" w:hAnsi="Modern No. 20"/>
          <w:color w:val="000000"/>
          <w:sz w:val="24"/>
          <w:szCs w:val="24"/>
        </w:rPr>
      </w:pPr>
      <w:r>
        <w:rPr>
          <w:rFonts w:ascii="Modern No. 20" w:hAnsi="Modern No. 20"/>
          <w:color w:val="000000"/>
          <w:sz w:val="24"/>
          <w:szCs w:val="24"/>
        </w:rPr>
        <w:t xml:space="preserve">You can compare two protagonists, themes, motifs, </w:t>
      </w:r>
      <w:r w:rsidR="00343D2A">
        <w:rPr>
          <w:rFonts w:ascii="Modern No. 20" w:hAnsi="Modern No. 20"/>
          <w:color w:val="000000"/>
          <w:sz w:val="24"/>
          <w:szCs w:val="24"/>
        </w:rPr>
        <w:t xml:space="preserve">characters, etc.  Whatever you choose, be specific and use examples to support your ideas. </w:t>
      </w:r>
    </w:p>
    <w:p w:rsidR="00243967" w:rsidRDefault="00243967" w:rsidP="00685551">
      <w:pPr>
        <w:pStyle w:val="NormalWeb"/>
        <w:rPr>
          <w:rFonts w:ascii="Modern No. 20" w:hAnsi="Modern No. 20"/>
          <w:color w:val="000000"/>
          <w:sz w:val="32"/>
          <w:szCs w:val="32"/>
        </w:rPr>
      </w:pPr>
    </w:p>
    <w:p w:rsidR="00243967" w:rsidRPr="00243967" w:rsidRDefault="00243967" w:rsidP="00685551">
      <w:pPr>
        <w:pStyle w:val="NormalWeb"/>
        <w:rPr>
          <w:rFonts w:ascii="Modern No. 20" w:hAnsi="Modern No. 20"/>
          <w:color w:val="000000"/>
          <w:sz w:val="32"/>
          <w:szCs w:val="32"/>
        </w:rPr>
      </w:pPr>
    </w:p>
    <w:p w:rsidR="00685551" w:rsidRPr="008D3023" w:rsidRDefault="00685551">
      <w:pPr>
        <w:rPr>
          <w:rFonts w:ascii="Modern No. 20" w:hAnsi="Modern No. 20"/>
        </w:rPr>
      </w:pPr>
    </w:p>
    <w:p w:rsidR="00685551" w:rsidRPr="008D3023" w:rsidRDefault="00685551">
      <w:pPr>
        <w:rPr>
          <w:rFonts w:ascii="Modern No. 20" w:hAnsi="Modern No. 20"/>
        </w:rPr>
      </w:pPr>
    </w:p>
    <w:sectPr w:rsidR="00685551" w:rsidRPr="008D3023" w:rsidSect="002B3D0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dern No. 20">
    <w:panose1 w:val="0207070407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12D74"/>
    <w:multiLevelType w:val="multilevel"/>
    <w:tmpl w:val="F970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5457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8D3"/>
    <w:rsid w:val="000D0E42"/>
    <w:rsid w:val="001434C2"/>
    <w:rsid w:val="00180A8E"/>
    <w:rsid w:val="00243967"/>
    <w:rsid w:val="00277843"/>
    <w:rsid w:val="002B3D0F"/>
    <w:rsid w:val="002F6564"/>
    <w:rsid w:val="00343D2A"/>
    <w:rsid w:val="00367FF0"/>
    <w:rsid w:val="00437D31"/>
    <w:rsid w:val="004C7A63"/>
    <w:rsid w:val="004D04A2"/>
    <w:rsid w:val="00510C41"/>
    <w:rsid w:val="005B72E4"/>
    <w:rsid w:val="006478AD"/>
    <w:rsid w:val="006668DA"/>
    <w:rsid w:val="00685551"/>
    <w:rsid w:val="007F24C3"/>
    <w:rsid w:val="00817236"/>
    <w:rsid w:val="00835A9D"/>
    <w:rsid w:val="008D3023"/>
    <w:rsid w:val="008E1325"/>
    <w:rsid w:val="00934C8E"/>
    <w:rsid w:val="00946F4C"/>
    <w:rsid w:val="009C65DF"/>
    <w:rsid w:val="009E6659"/>
    <w:rsid w:val="009F53FD"/>
    <w:rsid w:val="00A22EFE"/>
    <w:rsid w:val="00AB78D3"/>
    <w:rsid w:val="00AE28C8"/>
    <w:rsid w:val="00B225BD"/>
    <w:rsid w:val="00B37D50"/>
    <w:rsid w:val="00B757D6"/>
    <w:rsid w:val="00B75A27"/>
    <w:rsid w:val="00BE7486"/>
    <w:rsid w:val="00C64E6E"/>
    <w:rsid w:val="00D3167D"/>
    <w:rsid w:val="00D83592"/>
    <w:rsid w:val="00EF0C8D"/>
    <w:rsid w:val="00F52C66"/>
    <w:rsid w:val="00FD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2EA90-DB41-45D4-8F69-CC48B98C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51"/>
    <w:rPr>
      <w:rFonts w:ascii="Tahoma" w:hAnsi="Tahoma" w:cs="Tahoma"/>
      <w:sz w:val="16"/>
      <w:szCs w:val="16"/>
    </w:rPr>
  </w:style>
  <w:style w:type="paragraph" w:styleId="NormalWeb">
    <w:name w:val="Normal (Web)"/>
    <w:basedOn w:val="Normal"/>
    <w:uiPriority w:val="99"/>
    <w:semiHidden/>
    <w:unhideWhenUsed/>
    <w:rsid w:val="00685551"/>
    <w:pPr>
      <w:spacing w:after="217" w:line="240" w:lineRule="auto"/>
    </w:pPr>
    <w:rPr>
      <w:rFonts w:ascii="Verdana" w:eastAsia="Times New Roman" w:hAnsi="Verdana" w:cs="Times New Roman"/>
      <w:sz w:val="16"/>
      <w:szCs w:val="16"/>
    </w:rPr>
  </w:style>
  <w:style w:type="character" w:styleId="Hyperlink">
    <w:name w:val="Hyperlink"/>
    <w:basedOn w:val="DefaultParagraphFont"/>
    <w:uiPriority w:val="99"/>
    <w:semiHidden/>
    <w:unhideWhenUsed/>
    <w:rsid w:val="008E1325"/>
    <w:rPr>
      <w:color w:val="0000FF"/>
      <w:u w:val="single"/>
    </w:rPr>
  </w:style>
  <w:style w:type="paragraph" w:customStyle="1" w:styleId="intro">
    <w:name w:val="intro"/>
    <w:basedOn w:val="Normal"/>
    <w:rsid w:val="006668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0A8E"/>
    <w:rPr>
      <w:b/>
      <w:bCs/>
    </w:rPr>
  </w:style>
  <w:style w:type="paragraph" w:styleId="ListParagraph">
    <w:name w:val="List Paragraph"/>
    <w:basedOn w:val="Normal"/>
    <w:uiPriority w:val="34"/>
    <w:qFormat/>
    <w:rsid w:val="00180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909654">
      <w:bodyDiv w:val="1"/>
      <w:marLeft w:val="0"/>
      <w:marRight w:val="0"/>
      <w:marTop w:val="0"/>
      <w:marBottom w:val="0"/>
      <w:divBdr>
        <w:top w:val="none" w:sz="0" w:space="0" w:color="auto"/>
        <w:left w:val="none" w:sz="0" w:space="0" w:color="auto"/>
        <w:bottom w:val="none" w:sz="0" w:space="0" w:color="auto"/>
        <w:right w:val="none" w:sz="0" w:space="0" w:color="auto"/>
      </w:divBdr>
      <w:divsChild>
        <w:div w:id="1240486119">
          <w:marLeft w:val="0"/>
          <w:marRight w:val="0"/>
          <w:marTop w:val="0"/>
          <w:marBottom w:val="0"/>
          <w:divBdr>
            <w:top w:val="none" w:sz="0" w:space="0" w:color="auto"/>
            <w:left w:val="none" w:sz="0" w:space="0" w:color="auto"/>
            <w:bottom w:val="none" w:sz="0" w:space="0" w:color="auto"/>
            <w:right w:val="none" w:sz="0" w:space="0" w:color="auto"/>
          </w:divBdr>
          <w:divsChild>
            <w:div w:id="647975009">
              <w:marLeft w:val="0"/>
              <w:marRight w:val="0"/>
              <w:marTop w:val="0"/>
              <w:marBottom w:val="0"/>
              <w:divBdr>
                <w:top w:val="none" w:sz="0" w:space="0" w:color="auto"/>
                <w:left w:val="none" w:sz="0" w:space="0" w:color="auto"/>
                <w:bottom w:val="none" w:sz="0" w:space="0" w:color="auto"/>
                <w:right w:val="none" w:sz="0" w:space="0" w:color="auto"/>
              </w:divBdr>
              <w:divsChild>
                <w:div w:id="1081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22085">
      <w:bodyDiv w:val="1"/>
      <w:marLeft w:val="0"/>
      <w:marRight w:val="0"/>
      <w:marTop w:val="0"/>
      <w:marBottom w:val="0"/>
      <w:divBdr>
        <w:top w:val="none" w:sz="0" w:space="0" w:color="auto"/>
        <w:left w:val="none" w:sz="0" w:space="0" w:color="auto"/>
        <w:bottom w:val="none" w:sz="0" w:space="0" w:color="auto"/>
        <w:right w:val="none" w:sz="0" w:space="0" w:color="auto"/>
      </w:divBdr>
      <w:divsChild>
        <w:div w:id="198321687">
          <w:marLeft w:val="0"/>
          <w:marRight w:val="0"/>
          <w:marTop w:val="0"/>
          <w:marBottom w:val="0"/>
          <w:divBdr>
            <w:top w:val="none" w:sz="0" w:space="0" w:color="auto"/>
            <w:left w:val="none" w:sz="0" w:space="0" w:color="auto"/>
            <w:bottom w:val="none" w:sz="0" w:space="0" w:color="auto"/>
            <w:right w:val="none" w:sz="0" w:space="0" w:color="auto"/>
          </w:divBdr>
          <w:divsChild>
            <w:div w:id="1696074703">
              <w:marLeft w:val="0"/>
              <w:marRight w:val="0"/>
              <w:marTop w:val="0"/>
              <w:marBottom w:val="0"/>
              <w:divBdr>
                <w:top w:val="none" w:sz="0" w:space="0" w:color="auto"/>
                <w:left w:val="none" w:sz="0" w:space="0" w:color="auto"/>
                <w:bottom w:val="none" w:sz="0" w:space="0" w:color="auto"/>
                <w:right w:val="none" w:sz="0" w:space="0" w:color="auto"/>
              </w:divBdr>
              <w:divsChild>
                <w:div w:id="18175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45372">
      <w:bodyDiv w:val="1"/>
      <w:marLeft w:val="0"/>
      <w:marRight w:val="0"/>
      <w:marTop w:val="0"/>
      <w:marBottom w:val="0"/>
      <w:divBdr>
        <w:top w:val="none" w:sz="0" w:space="0" w:color="auto"/>
        <w:left w:val="none" w:sz="0" w:space="0" w:color="auto"/>
        <w:bottom w:val="none" w:sz="0" w:space="0" w:color="auto"/>
        <w:right w:val="none" w:sz="0" w:space="0" w:color="auto"/>
      </w:divBdr>
      <w:divsChild>
        <w:div w:id="1537769366">
          <w:marLeft w:val="0"/>
          <w:marRight w:val="0"/>
          <w:marTop w:val="0"/>
          <w:marBottom w:val="0"/>
          <w:divBdr>
            <w:top w:val="none" w:sz="0" w:space="0" w:color="auto"/>
            <w:left w:val="none" w:sz="0" w:space="0" w:color="auto"/>
            <w:bottom w:val="none" w:sz="0" w:space="0" w:color="auto"/>
            <w:right w:val="none" w:sz="0" w:space="0" w:color="auto"/>
          </w:divBdr>
          <w:divsChild>
            <w:div w:id="915021064">
              <w:marLeft w:val="0"/>
              <w:marRight w:val="0"/>
              <w:marTop w:val="0"/>
              <w:marBottom w:val="0"/>
              <w:divBdr>
                <w:top w:val="none" w:sz="0" w:space="0" w:color="auto"/>
                <w:left w:val="none" w:sz="0" w:space="0" w:color="auto"/>
                <w:bottom w:val="none" w:sz="0" w:space="0" w:color="auto"/>
                <w:right w:val="none" w:sz="0" w:space="0" w:color="auto"/>
              </w:divBdr>
              <w:divsChild>
                <w:div w:id="17610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8235">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298147136">
          <w:marLeft w:val="0"/>
          <w:marRight w:val="0"/>
          <w:marTop w:val="0"/>
          <w:marBottom w:val="0"/>
          <w:divBdr>
            <w:top w:val="none" w:sz="0" w:space="0" w:color="auto"/>
            <w:left w:val="none" w:sz="0" w:space="0" w:color="auto"/>
            <w:bottom w:val="none" w:sz="0" w:space="0" w:color="auto"/>
            <w:right w:val="none" w:sz="0" w:space="0" w:color="auto"/>
          </w:divBdr>
          <w:divsChild>
            <w:div w:id="551773221">
              <w:marLeft w:val="0"/>
              <w:marRight w:val="0"/>
              <w:marTop w:val="0"/>
              <w:marBottom w:val="0"/>
              <w:divBdr>
                <w:top w:val="none" w:sz="0" w:space="0" w:color="auto"/>
                <w:left w:val="none" w:sz="0" w:space="0" w:color="auto"/>
                <w:bottom w:val="none" w:sz="0" w:space="0" w:color="auto"/>
                <w:right w:val="none" w:sz="0" w:space="0" w:color="auto"/>
              </w:divBdr>
              <w:divsChild>
                <w:div w:id="236287048">
                  <w:marLeft w:val="0"/>
                  <w:marRight w:val="0"/>
                  <w:marTop w:val="0"/>
                  <w:marBottom w:val="0"/>
                  <w:divBdr>
                    <w:top w:val="none" w:sz="0" w:space="0" w:color="auto"/>
                    <w:left w:val="none" w:sz="0" w:space="0" w:color="auto"/>
                    <w:bottom w:val="none" w:sz="0" w:space="0" w:color="auto"/>
                    <w:right w:val="none" w:sz="0" w:space="0" w:color="auto"/>
                  </w:divBdr>
                  <w:divsChild>
                    <w:div w:id="356542505">
                      <w:marLeft w:val="0"/>
                      <w:marRight w:val="0"/>
                      <w:marTop w:val="0"/>
                      <w:marBottom w:val="0"/>
                      <w:divBdr>
                        <w:top w:val="none" w:sz="0" w:space="0" w:color="auto"/>
                        <w:left w:val="none" w:sz="0" w:space="0" w:color="auto"/>
                        <w:bottom w:val="none" w:sz="0" w:space="0" w:color="auto"/>
                        <w:right w:val="none" w:sz="0" w:space="0" w:color="auto"/>
                      </w:divBdr>
                      <w:divsChild>
                        <w:div w:id="411513767">
                          <w:marLeft w:val="0"/>
                          <w:marRight w:val="0"/>
                          <w:marTop w:val="0"/>
                          <w:marBottom w:val="0"/>
                          <w:divBdr>
                            <w:top w:val="none" w:sz="0" w:space="0" w:color="auto"/>
                            <w:left w:val="none" w:sz="0" w:space="0" w:color="auto"/>
                            <w:bottom w:val="none" w:sz="0" w:space="0" w:color="auto"/>
                            <w:right w:val="none" w:sz="0" w:space="0" w:color="auto"/>
                          </w:divBdr>
                          <w:divsChild>
                            <w:div w:id="974683435">
                              <w:marLeft w:val="408"/>
                              <w:marRight w:val="0"/>
                              <w:marTop w:val="136"/>
                              <w:marBottom w:val="0"/>
                              <w:divBdr>
                                <w:top w:val="none" w:sz="0" w:space="0" w:color="auto"/>
                                <w:left w:val="none" w:sz="0" w:space="0" w:color="auto"/>
                                <w:bottom w:val="none" w:sz="0" w:space="0" w:color="auto"/>
                                <w:right w:val="none" w:sz="0" w:space="0" w:color="auto"/>
                              </w:divBdr>
                              <w:divsChild>
                                <w:div w:id="1625231769">
                                  <w:marLeft w:val="163"/>
                                  <w:marRight w:val="0"/>
                                  <w:marTop w:val="14"/>
                                  <w:marBottom w:val="12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297788">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703700917">
          <w:marLeft w:val="0"/>
          <w:marRight w:val="0"/>
          <w:marTop w:val="0"/>
          <w:marBottom w:val="0"/>
          <w:divBdr>
            <w:top w:val="none" w:sz="0" w:space="0" w:color="auto"/>
            <w:left w:val="none" w:sz="0" w:space="0" w:color="auto"/>
            <w:bottom w:val="none" w:sz="0" w:space="0" w:color="auto"/>
            <w:right w:val="none" w:sz="0" w:space="0" w:color="auto"/>
          </w:divBdr>
          <w:divsChild>
            <w:div w:id="844251073">
              <w:marLeft w:val="0"/>
              <w:marRight w:val="0"/>
              <w:marTop w:val="0"/>
              <w:marBottom w:val="0"/>
              <w:divBdr>
                <w:top w:val="none" w:sz="0" w:space="0" w:color="auto"/>
                <w:left w:val="none" w:sz="0" w:space="0" w:color="auto"/>
                <w:bottom w:val="none" w:sz="0" w:space="0" w:color="auto"/>
                <w:right w:val="none" w:sz="0" w:space="0" w:color="auto"/>
              </w:divBdr>
              <w:divsChild>
                <w:div w:id="1498115615">
                  <w:marLeft w:val="0"/>
                  <w:marRight w:val="0"/>
                  <w:marTop w:val="0"/>
                  <w:marBottom w:val="0"/>
                  <w:divBdr>
                    <w:top w:val="none" w:sz="0" w:space="0" w:color="auto"/>
                    <w:left w:val="none" w:sz="0" w:space="0" w:color="auto"/>
                    <w:bottom w:val="none" w:sz="0" w:space="0" w:color="auto"/>
                    <w:right w:val="none" w:sz="0" w:space="0" w:color="auto"/>
                  </w:divBdr>
                  <w:divsChild>
                    <w:div w:id="247614114">
                      <w:marLeft w:val="0"/>
                      <w:marRight w:val="0"/>
                      <w:marTop w:val="0"/>
                      <w:marBottom w:val="0"/>
                      <w:divBdr>
                        <w:top w:val="none" w:sz="0" w:space="0" w:color="auto"/>
                        <w:left w:val="none" w:sz="0" w:space="0" w:color="auto"/>
                        <w:bottom w:val="none" w:sz="0" w:space="0" w:color="auto"/>
                        <w:right w:val="none" w:sz="0" w:space="0" w:color="auto"/>
                      </w:divBdr>
                      <w:divsChild>
                        <w:div w:id="1879511825">
                          <w:marLeft w:val="0"/>
                          <w:marRight w:val="0"/>
                          <w:marTop w:val="0"/>
                          <w:marBottom w:val="0"/>
                          <w:divBdr>
                            <w:top w:val="none" w:sz="0" w:space="0" w:color="auto"/>
                            <w:left w:val="none" w:sz="0" w:space="0" w:color="auto"/>
                            <w:bottom w:val="none" w:sz="0" w:space="0" w:color="auto"/>
                            <w:right w:val="none" w:sz="0" w:space="0" w:color="auto"/>
                          </w:divBdr>
                          <w:divsChild>
                            <w:div w:id="1820808261">
                              <w:marLeft w:val="408"/>
                              <w:marRight w:val="0"/>
                              <w:marTop w:val="136"/>
                              <w:marBottom w:val="0"/>
                              <w:divBdr>
                                <w:top w:val="none" w:sz="0" w:space="0" w:color="auto"/>
                                <w:left w:val="none" w:sz="0" w:space="0" w:color="auto"/>
                                <w:bottom w:val="none" w:sz="0" w:space="0" w:color="auto"/>
                                <w:right w:val="none" w:sz="0" w:space="0" w:color="auto"/>
                              </w:divBdr>
                              <w:divsChild>
                                <w:div w:id="1649940775">
                                  <w:marLeft w:val="163"/>
                                  <w:marRight w:val="0"/>
                                  <w:marTop w:val="14"/>
                                  <w:marBottom w:val="12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Keeping-Faith-Novel-Jodi-Picoult/dp/0061991546?SubscriptionId=AKIAINWTLHI2USOG4VUA&amp;tag=bookrags&amp;linkCode=xm2&amp;camp=2025&amp;creative=165953&amp;creativeASIN=00619915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hyperlink" Target="http://www.amazon.com/Monster-Walter-Dean-Myers/dp/0064407314?SubscriptionId=AKIAINWTLHI2USOG4VUA&amp;tag=bookrags&amp;linkCode=xm2&amp;camp=2025&amp;creative=165953&amp;creativeASIN=0064407314"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PCHS</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User</dc:creator>
  <cp:lastModifiedBy>Microsoft Office User</cp:lastModifiedBy>
  <cp:revision>2</cp:revision>
  <cp:lastPrinted>2019-05-09T12:32:00Z</cp:lastPrinted>
  <dcterms:created xsi:type="dcterms:W3CDTF">2023-05-24T19:46:00Z</dcterms:created>
  <dcterms:modified xsi:type="dcterms:W3CDTF">2023-05-24T19:46:00Z</dcterms:modified>
</cp:coreProperties>
</file>